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837EC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2B863F63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583A8D1C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944445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2AFE76ED" w14:textId="1DA3BBBB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F75657">
        <w:rPr>
          <w:b/>
          <w:sz w:val="28"/>
          <w:szCs w:val="28"/>
        </w:rPr>
        <w:t xml:space="preserve">sprzedaż </w:t>
      </w:r>
    </w:p>
    <w:p w14:paraId="7F253A36" w14:textId="77EDFF64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5E53D6">
        <w:rPr>
          <w:b/>
          <w:sz w:val="28"/>
          <w:szCs w:val="28"/>
        </w:rPr>
        <w:t>3</w:t>
      </w:r>
      <w:r w:rsidR="00F75657">
        <w:rPr>
          <w:b/>
          <w:sz w:val="28"/>
          <w:szCs w:val="28"/>
        </w:rPr>
        <w:t>BS</w:t>
      </w:r>
    </w:p>
    <w:p w14:paraId="52371AD5" w14:textId="62B32200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5E53D6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5E53D6">
        <w:rPr>
          <w:b/>
          <w:sz w:val="28"/>
          <w:szCs w:val="28"/>
        </w:rPr>
        <w:t>5</w:t>
      </w:r>
      <w:bookmarkStart w:id="0" w:name="_GoBack"/>
      <w:bookmarkEnd w:id="0"/>
    </w:p>
    <w:p w14:paraId="270D48E7" w14:textId="49A4BCC5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proofErr w:type="spellStart"/>
      <w:r w:rsidR="00F75657">
        <w:rPr>
          <w:sz w:val="28"/>
          <w:szCs w:val="28"/>
        </w:rPr>
        <w:t>DorotaAnasiewicz</w:t>
      </w:r>
      <w:proofErr w:type="spellEnd"/>
    </w:p>
    <w:p w14:paraId="43B2927F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2E080F">
        <w:rPr>
          <w:sz w:val="20"/>
          <w:szCs w:val="20"/>
        </w:rPr>
        <w:tab/>
      </w:r>
      <w:r w:rsidR="002E080F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14:paraId="34AADE0A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1A14FF8D" w14:textId="77777777"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4DFAE0A0" w14:textId="77777777" w:rsidR="00F75657" w:rsidRPr="002216D4" w:rsidRDefault="00F75657" w:rsidP="00F75657">
      <w:pPr>
        <w:pStyle w:val="Akapitzlist"/>
        <w:numPr>
          <w:ilvl w:val="0"/>
          <w:numId w:val="8"/>
        </w:numPr>
        <w:shd w:val="clear" w:color="auto" w:fill="FFFFFF"/>
        <w:spacing w:line="360" w:lineRule="auto"/>
        <w:jc w:val="both"/>
        <w:rPr>
          <w:shd w:val="clear" w:color="auto" w:fill="FFFFFF"/>
        </w:rPr>
      </w:pPr>
      <w:r w:rsidRPr="002216D4">
        <w:rPr>
          <w:shd w:val="clear" w:color="auto" w:fill="FFFFFF"/>
        </w:rPr>
        <w:t>Przygotowanie uczniów do obsługi klientów w różnych formach sprzedaży.</w:t>
      </w:r>
    </w:p>
    <w:p w14:paraId="2C883431" w14:textId="77777777" w:rsidR="00F75657" w:rsidRPr="002216D4" w:rsidRDefault="00F75657" w:rsidP="00F75657">
      <w:pPr>
        <w:pStyle w:val="Akapitzlist"/>
        <w:numPr>
          <w:ilvl w:val="0"/>
          <w:numId w:val="8"/>
        </w:numPr>
        <w:shd w:val="clear" w:color="auto" w:fill="FFFFFF"/>
        <w:spacing w:line="360" w:lineRule="auto"/>
        <w:jc w:val="both"/>
        <w:rPr>
          <w:shd w:val="clear" w:color="auto" w:fill="FFFFFF"/>
        </w:rPr>
      </w:pPr>
      <w:r w:rsidRPr="002216D4">
        <w:rPr>
          <w:shd w:val="clear" w:color="auto" w:fill="FFFFFF"/>
        </w:rPr>
        <w:t>Kształtowanie umiejętności prowadzenia rozmowy sprzedażowej.</w:t>
      </w:r>
    </w:p>
    <w:p w14:paraId="0046FC05" w14:textId="77777777" w:rsidR="00F75657" w:rsidRPr="002216D4" w:rsidRDefault="00F75657" w:rsidP="00F75657">
      <w:pPr>
        <w:pStyle w:val="Akapitzlist"/>
        <w:numPr>
          <w:ilvl w:val="0"/>
          <w:numId w:val="8"/>
        </w:numPr>
        <w:shd w:val="clear" w:color="auto" w:fill="FFFFFF"/>
        <w:spacing w:line="360" w:lineRule="auto"/>
        <w:jc w:val="both"/>
        <w:rPr>
          <w:shd w:val="clear" w:color="auto" w:fill="FFFFFF"/>
        </w:rPr>
      </w:pPr>
      <w:r w:rsidRPr="002216D4">
        <w:rPr>
          <w:shd w:val="clear" w:color="auto" w:fill="FFFFFF"/>
        </w:rPr>
        <w:t>Przygotowanie uczniów do wspierania klientów w wyborze towaru oraz informowania o walorach sprzedawanych towarów.</w:t>
      </w:r>
    </w:p>
    <w:p w14:paraId="3E3EF27B" w14:textId="77777777" w:rsidR="00F75657" w:rsidRPr="002216D4" w:rsidRDefault="00F75657" w:rsidP="00F75657">
      <w:pPr>
        <w:pStyle w:val="Akapitzlist"/>
        <w:numPr>
          <w:ilvl w:val="0"/>
          <w:numId w:val="8"/>
        </w:numPr>
        <w:shd w:val="clear" w:color="auto" w:fill="FFFFFF"/>
        <w:spacing w:line="360" w:lineRule="auto"/>
        <w:jc w:val="both"/>
        <w:rPr>
          <w:shd w:val="clear" w:color="auto" w:fill="FFFFFF"/>
        </w:rPr>
      </w:pPr>
      <w:r w:rsidRPr="002216D4">
        <w:rPr>
          <w:shd w:val="clear" w:color="auto" w:fill="FFFFFF"/>
        </w:rPr>
        <w:t>Kształtowanie umiejętności realizowania zamówień składanych przez nabywców oraz przyjmowania należności za sprzedane produkty.</w:t>
      </w:r>
    </w:p>
    <w:p w14:paraId="0FE9280A" w14:textId="77777777" w:rsidR="00F75657" w:rsidRPr="002216D4" w:rsidRDefault="00F75657" w:rsidP="00F75657">
      <w:pPr>
        <w:pStyle w:val="Akapitzlist"/>
        <w:numPr>
          <w:ilvl w:val="0"/>
          <w:numId w:val="8"/>
        </w:numPr>
        <w:shd w:val="clear" w:color="auto" w:fill="FFFFFF"/>
        <w:spacing w:line="360" w:lineRule="auto"/>
        <w:jc w:val="both"/>
        <w:rPr>
          <w:shd w:val="clear" w:color="auto" w:fill="FFFFFF"/>
        </w:rPr>
      </w:pPr>
      <w:r w:rsidRPr="002216D4">
        <w:rPr>
          <w:shd w:val="clear" w:color="auto" w:fill="FFFFFF"/>
        </w:rPr>
        <w:t>Kształtowanie umiejętności negocjowania warunków sprzedaży.</w:t>
      </w:r>
    </w:p>
    <w:p w14:paraId="6864199A" w14:textId="77777777" w:rsidR="00E65CB2" w:rsidRPr="009D3A61" w:rsidRDefault="00E65CB2" w:rsidP="002E1DF3">
      <w:pPr>
        <w:pStyle w:val="Akapitzlist"/>
        <w:spacing w:line="360" w:lineRule="auto"/>
        <w:rPr>
          <w:i/>
        </w:rPr>
      </w:pPr>
    </w:p>
    <w:p w14:paraId="63370D6C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14:paraId="520AD854" w14:textId="33554AF5" w:rsidR="001F10EC" w:rsidRPr="00E23F10" w:rsidRDefault="001F10EC" w:rsidP="001F10E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 xml:space="preserve">braki te nie przekreślają możliwości </w:t>
      </w:r>
      <w:r w:rsidR="00381A5F">
        <w:rPr>
          <w:rFonts w:ascii="Arial Narrow" w:hAnsi="Arial Narrow"/>
        </w:rPr>
        <w:t>uzyskania przez</w:t>
      </w:r>
      <w:r w:rsidRPr="00E23F10">
        <w:rPr>
          <w:rFonts w:ascii="Arial Narrow" w:hAnsi="Arial Narrow"/>
        </w:rPr>
        <w:t xml:space="preserve"> danego ucznia</w:t>
      </w:r>
      <w:r w:rsidR="002E1DF3">
        <w:rPr>
          <w:rFonts w:ascii="Arial Narrow" w:hAnsi="Arial Narrow"/>
        </w:rPr>
        <w:t xml:space="preserve"> podstawowej wiedzy z informatyki </w:t>
      </w:r>
      <w:r w:rsidRPr="00E23F10">
        <w:rPr>
          <w:rFonts w:ascii="Arial Narrow" w:hAnsi="Arial Narrow"/>
        </w:rPr>
        <w:t xml:space="preserve"> w ciągu dalszej nauki </w:t>
      </w:r>
    </w:p>
    <w:p w14:paraId="0519DE2B" w14:textId="28B976EA" w:rsidR="001F10EC" w:rsidRDefault="001F10EC" w:rsidP="001F10EC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F75657">
        <w:rPr>
          <w:rFonts w:ascii="Arial Narrow" w:hAnsi="Arial Narrow"/>
        </w:rPr>
        <w:t xml:space="preserve">przeprowadzić rozmowę z klientem </w:t>
      </w:r>
    </w:p>
    <w:p w14:paraId="4C6CCE51" w14:textId="77777777" w:rsidR="001F10EC" w:rsidRPr="005E52A8" w:rsidRDefault="001F10EC" w:rsidP="001F10EC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14:paraId="0533EA3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3AC41CD" w14:textId="77777777" w:rsidR="001F10EC" w:rsidRPr="00E23F10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14:paraId="2EA80125" w14:textId="77777777" w:rsidR="00F75657" w:rsidRPr="00F75657" w:rsidRDefault="00F75657" w:rsidP="00F75657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F75657">
        <w:rPr>
          <w:rFonts w:ascii="Arial Narrow" w:hAnsi="Arial Narrow"/>
        </w:rPr>
        <w:t>rozpoznać sposób zachowania różnych typów klientów (np. niezdecydowanych, zdecydowanych, nieufnych, cierpliwych, niecierpliwych),</w:t>
      </w:r>
    </w:p>
    <w:p w14:paraId="2F8159FA" w14:textId="530A35A7" w:rsidR="001F10EC" w:rsidRDefault="001F10EC" w:rsidP="001F10E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wykorzystać. </w:t>
      </w:r>
    </w:p>
    <w:p w14:paraId="466FC2D9" w14:textId="77777777" w:rsidR="00F75657" w:rsidRPr="00F75657" w:rsidRDefault="00F75657" w:rsidP="00F75657">
      <w:pPr>
        <w:pStyle w:val="Akapitzlist"/>
        <w:numPr>
          <w:ilvl w:val="0"/>
          <w:numId w:val="2"/>
        </w:numPr>
        <w:rPr>
          <w:rFonts w:ascii="Arial Narrow" w:hAnsi="Arial Narrow"/>
        </w:rPr>
      </w:pPr>
      <w:r w:rsidRPr="00F75657">
        <w:rPr>
          <w:rFonts w:ascii="Arial Narrow" w:hAnsi="Arial Narrow"/>
        </w:rPr>
        <w:t>dobrać towary do indywidualnych potrzeb klientów,</w:t>
      </w:r>
    </w:p>
    <w:p w14:paraId="49B937FC" w14:textId="77777777" w:rsidR="00F75657" w:rsidRDefault="00F75657" w:rsidP="00F75657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</w:rPr>
      </w:pPr>
    </w:p>
    <w:p w14:paraId="10659447" w14:textId="77777777" w:rsidR="001F10EC" w:rsidRDefault="001F10EC" w:rsidP="001F10EC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14:paraId="23F63412" w14:textId="77777777" w:rsidR="001F10EC" w:rsidRDefault="001F10EC" w:rsidP="001F10EC">
      <w:pPr>
        <w:ind w:left="720"/>
        <w:jc w:val="both"/>
        <w:rPr>
          <w:rFonts w:ascii="Arial Narrow" w:hAnsi="Arial Narrow"/>
        </w:rPr>
      </w:pPr>
    </w:p>
    <w:p w14:paraId="37386CEF" w14:textId="77777777" w:rsidR="001F10EC" w:rsidRDefault="001F10EC" w:rsidP="001F10EC">
      <w:pPr>
        <w:ind w:left="720"/>
        <w:jc w:val="both"/>
        <w:rPr>
          <w:rFonts w:ascii="Arial Narrow" w:hAnsi="Arial Narrow"/>
        </w:rPr>
      </w:pPr>
    </w:p>
    <w:p w14:paraId="0AB7D0DD" w14:textId="77777777" w:rsidR="001F10EC" w:rsidRPr="005E52A8" w:rsidRDefault="001F10EC" w:rsidP="001F10EC">
      <w:pPr>
        <w:ind w:left="720"/>
        <w:jc w:val="both"/>
        <w:rPr>
          <w:rFonts w:ascii="Arial Narrow" w:hAnsi="Arial Narrow"/>
        </w:rPr>
      </w:pPr>
    </w:p>
    <w:p w14:paraId="48D45F10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164FCC2C" w14:textId="77777777" w:rsidR="001F10EC" w:rsidRDefault="001F10EC" w:rsidP="001F10E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14:paraId="0E5861EB" w14:textId="1B9A90AE" w:rsidR="001F10EC" w:rsidRPr="00F75657" w:rsidRDefault="001F10EC" w:rsidP="001F10EC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</w:t>
      </w:r>
      <w:r w:rsidR="00F75657">
        <w:rPr>
          <w:rFonts w:ascii="Arial Narrow" w:hAnsi="Arial Narrow"/>
        </w:rPr>
        <w:t>różnych typów klientów</w:t>
      </w:r>
      <w:r w:rsidR="002E1DF3">
        <w:rPr>
          <w:rFonts w:ascii="Arial Narrow" w:hAnsi="Arial Narrow"/>
        </w:rPr>
        <w:t xml:space="preserve">, </w:t>
      </w:r>
    </w:p>
    <w:p w14:paraId="12E8F774" w14:textId="77777777" w:rsidR="00F75657" w:rsidRPr="00F75657" w:rsidRDefault="00F75657" w:rsidP="00F75657">
      <w:pPr>
        <w:pStyle w:val="Akapitzlist"/>
        <w:numPr>
          <w:ilvl w:val="0"/>
          <w:numId w:val="3"/>
        </w:numPr>
      </w:pPr>
      <w:r w:rsidRPr="00F75657">
        <w:t>dokonać analizy przepisów prawa dotyczących sprzedaży towarów, np. artykułów żywnościowych, artykułów dla dzieci,</w:t>
      </w:r>
    </w:p>
    <w:p w14:paraId="13AD2D51" w14:textId="77777777" w:rsidR="00F75657" w:rsidRDefault="00F75657" w:rsidP="00F75657">
      <w:pPr>
        <w:spacing w:after="160" w:line="259" w:lineRule="auto"/>
        <w:ind w:left="360"/>
        <w:jc w:val="both"/>
      </w:pPr>
    </w:p>
    <w:p w14:paraId="6FB1351B" w14:textId="77777777" w:rsidR="001F10EC" w:rsidRPr="001F10EC" w:rsidRDefault="001F10EC" w:rsidP="001F10EC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14:paraId="7C4F4A9C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08EE41FB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3765DEAD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14:paraId="5A1C57EE" w14:textId="77777777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14:paraId="0C663170" w14:textId="0128C8AE" w:rsidR="001F10EC" w:rsidRPr="00E23F10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</w:t>
      </w:r>
      <w:r w:rsidR="00F75657">
        <w:rPr>
          <w:rFonts w:ascii="Arial Narrow" w:hAnsi="Arial Narrow"/>
        </w:rPr>
        <w:t xml:space="preserve">wykorzystać ją do </w:t>
      </w:r>
      <w:r w:rsidRPr="00E23F10">
        <w:rPr>
          <w:rFonts w:ascii="Arial Narrow" w:hAnsi="Arial Narrow"/>
        </w:rPr>
        <w:t xml:space="preserve"> rozwiązywania zadań i problemów w nowych sytuacjach</w:t>
      </w:r>
    </w:p>
    <w:p w14:paraId="281F2F22" w14:textId="77777777" w:rsidR="006D0263" w:rsidRPr="006D0263" w:rsidRDefault="006D0263" w:rsidP="006D0263">
      <w:pPr>
        <w:pStyle w:val="Akapitzlist"/>
        <w:numPr>
          <w:ilvl w:val="0"/>
          <w:numId w:val="4"/>
        </w:numPr>
        <w:rPr>
          <w:rFonts w:ascii="Arial Narrow" w:hAnsi="Arial Narrow"/>
        </w:rPr>
      </w:pPr>
      <w:r w:rsidRPr="006D0263">
        <w:rPr>
          <w:rFonts w:ascii="Arial Narrow" w:hAnsi="Arial Narrow"/>
        </w:rPr>
        <w:t>wyjaśnić, w jaki sposób hierarchia potrzeb wpływa na wybór towarów,</w:t>
      </w:r>
    </w:p>
    <w:p w14:paraId="47833F59" w14:textId="676EA67F" w:rsidR="001F10EC" w:rsidRDefault="001F10EC" w:rsidP="001F10E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wykazuje umiejętność samodzielnego rozumowania, </w:t>
      </w:r>
    </w:p>
    <w:p w14:paraId="0FEA63D3" w14:textId="77777777" w:rsidR="006D0263" w:rsidRPr="006D0263" w:rsidRDefault="006D0263" w:rsidP="006D0263">
      <w:pPr>
        <w:pStyle w:val="Akapitzlist"/>
        <w:numPr>
          <w:ilvl w:val="0"/>
          <w:numId w:val="4"/>
        </w:numPr>
        <w:rPr>
          <w:rFonts w:ascii="Arial Narrow" w:hAnsi="Arial Narrow"/>
        </w:rPr>
      </w:pPr>
      <w:r w:rsidRPr="006D0263">
        <w:rPr>
          <w:rFonts w:ascii="Arial Narrow" w:hAnsi="Arial Narrow"/>
        </w:rPr>
        <w:t>rozróżnić zachowania klientów zamierzone i niezamierzone w procesie zakupu,</w:t>
      </w:r>
    </w:p>
    <w:p w14:paraId="774F99CB" w14:textId="3BF472B4" w:rsidR="006D0263" w:rsidRPr="006D0263" w:rsidRDefault="006D0263" w:rsidP="006D0263">
      <w:pPr>
        <w:pStyle w:val="Akapitzlist"/>
        <w:numPr>
          <w:ilvl w:val="0"/>
          <w:numId w:val="4"/>
        </w:numPr>
        <w:rPr>
          <w:rFonts w:ascii="Arial Narrow" w:hAnsi="Arial Narrow"/>
        </w:rPr>
      </w:pPr>
      <w:r w:rsidRPr="006D0263">
        <w:rPr>
          <w:rFonts w:ascii="Arial Narrow" w:hAnsi="Arial Narrow"/>
        </w:rPr>
        <w:t>wyjaśnić, na czym polega proces podejmowania decyzji o zakupie,</w:t>
      </w:r>
    </w:p>
    <w:p w14:paraId="112212E0" w14:textId="77777777" w:rsidR="001F10EC" w:rsidRPr="005E52A8" w:rsidRDefault="001F10EC" w:rsidP="001F10EC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14:paraId="633AD12C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62776EDB" w14:textId="77777777" w:rsidR="001F10EC" w:rsidRDefault="001F10EC" w:rsidP="00D04365">
      <w:pPr>
        <w:spacing w:line="360" w:lineRule="auto"/>
        <w:ind w:left="180" w:hanging="180"/>
        <w:rPr>
          <w:b/>
          <w:u w:val="single"/>
        </w:rPr>
      </w:pPr>
    </w:p>
    <w:p w14:paraId="1AE4BAA7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53D94C25" w14:textId="24C7BF76" w:rsidR="001E6D01" w:rsidRPr="00E23F10" w:rsidRDefault="001E6D01" w:rsidP="001E6D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  <w:r w:rsidR="00C451A3">
        <w:rPr>
          <w:rFonts w:ascii="Arial Narrow" w:hAnsi="Arial Narrow"/>
        </w:rPr>
        <w:t>,</w:t>
      </w:r>
    </w:p>
    <w:p w14:paraId="524AF91D" w14:textId="12DC341C" w:rsidR="001E6D01" w:rsidRPr="00E23F10" w:rsidRDefault="001E6D01" w:rsidP="001E6D0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</w:t>
      </w:r>
      <w:r w:rsidR="002E1DF3">
        <w:rPr>
          <w:rFonts w:ascii="Arial Narrow" w:hAnsi="Arial Narrow"/>
        </w:rPr>
        <w:t>ach i olimpiadach inform</w:t>
      </w:r>
      <w:r w:rsidR="00C451A3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="00C451A3">
        <w:rPr>
          <w:rFonts w:ascii="Arial Narrow" w:hAnsi="Arial Narrow"/>
        </w:rPr>
        <w:t>,</w:t>
      </w:r>
    </w:p>
    <w:p w14:paraId="2143A6ED" w14:textId="1E08C891" w:rsidR="001E6D01" w:rsidRPr="00E23F10" w:rsidRDefault="001E6D01" w:rsidP="001E6D01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lastRenderedPageBreak/>
        <w:t xml:space="preserve">Rozwiązuje trudniejsze zadania, potrafi wykorzystać wiedzę w nowych sytuacjach. </w:t>
      </w:r>
    </w:p>
    <w:p w14:paraId="37989F42" w14:textId="2B4128AC" w:rsidR="001E6D01" w:rsidRDefault="001E6D01" w:rsidP="00861219">
      <w:pPr>
        <w:spacing w:line="360" w:lineRule="auto"/>
        <w:rPr>
          <w:b/>
          <w:u w:val="single"/>
        </w:rPr>
      </w:pPr>
    </w:p>
    <w:p w14:paraId="752287DB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8C2D771" w14:textId="77777777" w:rsidR="001E6D01" w:rsidRPr="00E23F10" w:rsidRDefault="001E6D01" w:rsidP="001E6D01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14:paraId="4D4A21F8" w14:textId="77777777" w:rsidR="00C451A3" w:rsidRDefault="001E6D01" w:rsidP="001E6D0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</w:t>
      </w:r>
    </w:p>
    <w:p w14:paraId="75CFDFB1" w14:textId="3A8947DF" w:rsidR="001E6D01" w:rsidRDefault="001E6D01" w:rsidP="00C451A3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z </w:t>
      </w:r>
      <w:r w:rsidR="006D0263">
        <w:rPr>
          <w:rFonts w:ascii="Arial Narrow" w:hAnsi="Arial Narrow"/>
        </w:rPr>
        <w:t>sprzedaży towarów</w:t>
      </w:r>
    </w:p>
    <w:p w14:paraId="42C57ABE" w14:textId="77777777" w:rsidR="001E6D01" w:rsidRDefault="001E6D01" w:rsidP="001E6D0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14:paraId="4C752F99" w14:textId="5358C274" w:rsidR="00D04365" w:rsidRPr="00861219" w:rsidRDefault="001E6D01" w:rsidP="00861219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14:paraId="46AFED3A" w14:textId="77777777" w:rsidR="00A152BA" w:rsidRDefault="00A152BA"/>
    <w:p w14:paraId="637858AA" w14:textId="77777777" w:rsidR="00861219" w:rsidRDefault="00861219" w:rsidP="00861219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14:paraId="1AEE68D2" w14:textId="77777777" w:rsidR="00861219" w:rsidRDefault="00861219" w:rsidP="00861219">
      <w:pPr>
        <w:ind w:left="181" w:hanging="181"/>
        <w:jc w:val="both"/>
      </w:pPr>
    </w:p>
    <w:p w14:paraId="47380BD1" w14:textId="77777777" w:rsidR="00861219" w:rsidRDefault="00861219" w:rsidP="00861219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14:paraId="4C2A2E5C" w14:textId="77777777" w:rsidR="00861219" w:rsidRDefault="00861219" w:rsidP="00861219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14:paraId="09416CAC" w14:textId="77777777" w:rsidR="00861219" w:rsidRDefault="00861219" w:rsidP="00861219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14:paraId="2DF2AF85" w14:textId="77777777" w:rsidR="00861219" w:rsidRDefault="00861219" w:rsidP="00861219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14:paraId="52443B29" w14:textId="77777777" w:rsidR="00861219" w:rsidRDefault="00861219" w:rsidP="00861219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14:paraId="1E9E766D" w14:textId="77777777" w:rsidR="00861219" w:rsidRDefault="00861219" w:rsidP="00861219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14:paraId="403207F8" w14:textId="77777777" w:rsidR="00861219" w:rsidRDefault="00861219" w:rsidP="00861219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14:paraId="5A687CCD" w14:textId="77777777" w:rsidR="00861219" w:rsidRDefault="00861219" w:rsidP="00861219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14:paraId="662CB272" w14:textId="77777777" w:rsidR="00D04365" w:rsidRDefault="00D04365"/>
    <w:sectPr w:rsidR="00D04365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7F0B4E"/>
    <w:multiLevelType w:val="hybridMultilevel"/>
    <w:tmpl w:val="812A9D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E6D01"/>
    <w:rsid w:val="001F10EC"/>
    <w:rsid w:val="002E080F"/>
    <w:rsid w:val="002E1DF3"/>
    <w:rsid w:val="00381A5F"/>
    <w:rsid w:val="00420D04"/>
    <w:rsid w:val="0048199E"/>
    <w:rsid w:val="00584205"/>
    <w:rsid w:val="00591DD2"/>
    <w:rsid w:val="005E53D6"/>
    <w:rsid w:val="0068064C"/>
    <w:rsid w:val="006D0263"/>
    <w:rsid w:val="007258EC"/>
    <w:rsid w:val="007A46CC"/>
    <w:rsid w:val="007B2387"/>
    <w:rsid w:val="007B2DBB"/>
    <w:rsid w:val="00861219"/>
    <w:rsid w:val="009D3A61"/>
    <w:rsid w:val="00A02C0D"/>
    <w:rsid w:val="00A152BA"/>
    <w:rsid w:val="00A713A9"/>
    <w:rsid w:val="00B05849"/>
    <w:rsid w:val="00B23B42"/>
    <w:rsid w:val="00C451A3"/>
    <w:rsid w:val="00C97C03"/>
    <w:rsid w:val="00CC4F47"/>
    <w:rsid w:val="00CF34AD"/>
    <w:rsid w:val="00D04365"/>
    <w:rsid w:val="00E65CB2"/>
    <w:rsid w:val="00F75657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829A"/>
  <w15:docId w15:val="{08353D9B-C643-4729-BC90-479A7438A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RE MYŚLNIKI,Kolorowa lista — akcent 11,N w prog,List Paragraph"/>
    <w:basedOn w:val="Normalny"/>
    <w:link w:val="AkapitzlistZnak"/>
    <w:uiPriority w:val="34"/>
    <w:qFormat/>
    <w:rsid w:val="00D04365"/>
    <w:pPr>
      <w:ind w:left="720"/>
      <w:contextualSpacing/>
    </w:pPr>
  </w:style>
  <w:style w:type="character" w:customStyle="1" w:styleId="AkapitzlistZnak">
    <w:name w:val="Akapit z listą Znak"/>
    <w:aliases w:val="Numerowanie Znak,ORE MYŚLNIKI Znak,Kolorowa lista — akcent 11 Znak,N w prog Znak,List Paragraph Znak"/>
    <w:link w:val="Akapitzlist"/>
    <w:uiPriority w:val="34"/>
    <w:qFormat/>
    <w:locked/>
    <w:rsid w:val="00F7565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5202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HP</cp:lastModifiedBy>
  <cp:revision>3</cp:revision>
  <cp:lastPrinted>2022-09-01T16:12:00Z</cp:lastPrinted>
  <dcterms:created xsi:type="dcterms:W3CDTF">2023-09-15T08:20:00Z</dcterms:created>
  <dcterms:modified xsi:type="dcterms:W3CDTF">2024-09-09T18:11:00Z</dcterms:modified>
</cp:coreProperties>
</file>