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E7AA97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  <w:r w:rsidRPr="001B0634">
        <w:rPr>
          <w:rFonts w:ascii="Calibri" w:hAnsi="Calibri" w:cs="Calibri"/>
          <w:b/>
          <w:sz w:val="22"/>
          <w:szCs w:val="22"/>
        </w:rPr>
        <w:t xml:space="preserve">ZESPÓŁ SZKÓŁ CENTRUM KSZTAŁCENIA USTAWICZNEGO </w:t>
      </w:r>
      <w:r w:rsidRPr="001B0634">
        <w:rPr>
          <w:rFonts w:ascii="Calibri" w:hAnsi="Calibri" w:cs="Calibri"/>
          <w:b/>
          <w:sz w:val="22"/>
          <w:szCs w:val="22"/>
        </w:rPr>
        <w:br/>
        <w:t>IM. STEFANA BATOREGO W KONINIE</w:t>
      </w:r>
    </w:p>
    <w:p w14:paraId="348847C9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</w:p>
    <w:p w14:paraId="6B36B732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WYMAGANIA EDUKACYJNE</w:t>
      </w:r>
    </w:p>
    <w:p w14:paraId="2D1ED674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1315D92A" w14:textId="7AA9BDC6" w:rsidR="00D04365" w:rsidRPr="001B0634" w:rsidRDefault="00584205" w:rsidP="00D04365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Przedmiot:      </w:t>
      </w:r>
      <w:r w:rsidR="0059648D">
        <w:rPr>
          <w:rFonts w:ascii="Calibri" w:hAnsi="Calibri" w:cs="Calibri"/>
          <w:b/>
          <w:sz w:val="22"/>
          <w:szCs w:val="22"/>
        </w:rPr>
        <w:t>Fizyka</w:t>
      </w:r>
    </w:p>
    <w:p w14:paraId="4838DC80" w14:textId="6FD8D327" w:rsidR="00D04365" w:rsidRPr="001B0634" w:rsidRDefault="00D04365" w:rsidP="00D04365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Klasa:  </w:t>
      </w:r>
      <w:r w:rsidR="00E970D4">
        <w:rPr>
          <w:rFonts w:ascii="Calibri" w:hAnsi="Calibri" w:cs="Calibri"/>
          <w:b/>
          <w:sz w:val="22"/>
          <w:szCs w:val="22"/>
        </w:rPr>
        <w:t>3ST, 3IP, 3L, 3HE</w:t>
      </w:r>
      <w:r w:rsidR="00136FC8">
        <w:rPr>
          <w:rFonts w:ascii="Calibri" w:hAnsi="Calibri" w:cs="Calibri"/>
          <w:b/>
          <w:sz w:val="22"/>
          <w:szCs w:val="22"/>
        </w:rPr>
        <w:t>, 4I, 4L, 4HE</w:t>
      </w:r>
    </w:p>
    <w:p w14:paraId="486FF5D6" w14:textId="28365299" w:rsidR="00D04365" w:rsidRPr="001B0634" w:rsidRDefault="00D04365" w:rsidP="00D04365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Rok szkolny:   </w:t>
      </w:r>
      <w:r w:rsidR="006C4F33" w:rsidRPr="001B0634">
        <w:rPr>
          <w:rFonts w:ascii="Calibri" w:hAnsi="Calibri" w:cs="Calibri"/>
          <w:b/>
          <w:sz w:val="22"/>
          <w:szCs w:val="22"/>
        </w:rPr>
        <w:t>202</w:t>
      </w:r>
      <w:r w:rsidR="001B0634" w:rsidRPr="001B0634">
        <w:rPr>
          <w:rFonts w:ascii="Calibri" w:hAnsi="Calibri" w:cs="Calibri"/>
          <w:b/>
          <w:sz w:val="22"/>
          <w:szCs w:val="22"/>
        </w:rPr>
        <w:t>4</w:t>
      </w:r>
      <w:r w:rsidR="006C4F33" w:rsidRPr="001B0634">
        <w:rPr>
          <w:rFonts w:ascii="Calibri" w:hAnsi="Calibri" w:cs="Calibri"/>
          <w:b/>
          <w:sz w:val="22"/>
          <w:szCs w:val="22"/>
        </w:rPr>
        <w:t>/202</w:t>
      </w:r>
      <w:r w:rsidR="001B0634" w:rsidRPr="001B0634">
        <w:rPr>
          <w:rFonts w:ascii="Calibri" w:hAnsi="Calibri" w:cs="Calibri"/>
          <w:b/>
          <w:sz w:val="22"/>
          <w:szCs w:val="22"/>
        </w:rPr>
        <w:t>5</w:t>
      </w:r>
    </w:p>
    <w:p w14:paraId="0A36FCB2" w14:textId="3AA4359D" w:rsidR="00D04365" w:rsidRPr="00CE416B" w:rsidRDefault="00D04365" w:rsidP="00D04365">
      <w:pPr>
        <w:rPr>
          <w:rFonts w:ascii="Calibri" w:hAnsi="Calibri" w:cs="Calibri"/>
          <w:b/>
          <w:bCs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Opracowanie:  </w:t>
      </w:r>
      <w:r w:rsidR="006E7F48" w:rsidRPr="00CE416B">
        <w:rPr>
          <w:rFonts w:ascii="Calibri" w:hAnsi="Calibri" w:cs="Calibri"/>
          <w:b/>
          <w:bCs/>
          <w:sz w:val="22"/>
          <w:szCs w:val="22"/>
        </w:rPr>
        <w:t>Lidia Radecka</w:t>
      </w:r>
    </w:p>
    <w:p w14:paraId="7A88E5FE" w14:textId="1CD2139F" w:rsidR="00D04365" w:rsidRPr="001B0634" w:rsidRDefault="00584205" w:rsidP="00D04365">
      <w:pPr>
        <w:spacing w:line="360" w:lineRule="auto"/>
        <w:rPr>
          <w:rFonts w:ascii="Calibri" w:hAnsi="Calibri" w:cs="Calibri"/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t xml:space="preserve">                                        </w:t>
      </w:r>
    </w:p>
    <w:p w14:paraId="70EC3D5A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31FA9E1B" w14:textId="77777777" w:rsidR="00D04365" w:rsidRPr="00F60F10" w:rsidRDefault="00D04365" w:rsidP="00D04365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60F10">
        <w:rPr>
          <w:rFonts w:asciiTheme="minorHAnsi" w:hAnsiTheme="minorHAnsi" w:cstheme="minorHAnsi"/>
          <w:b/>
          <w:sz w:val="22"/>
          <w:szCs w:val="22"/>
          <w:u w:val="single"/>
        </w:rPr>
        <w:t>W wyniku procesu kształcenia uczeń powinien:</w:t>
      </w:r>
    </w:p>
    <w:p w14:paraId="058435F3" w14:textId="04B257F1" w:rsidR="00F60F10" w:rsidRPr="0059648D" w:rsidRDefault="00F60F10" w:rsidP="0059648D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>wykorzystywać pojęcia i wielkości fizyczne do opisu zjawisk oraz wskazywania ich</w:t>
      </w:r>
    </w:p>
    <w:p w14:paraId="3C164CB3" w14:textId="77777777" w:rsidR="00F60F10" w:rsidRPr="0059648D" w:rsidRDefault="00F60F10" w:rsidP="0059648D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>przykładów w otaczającej rzeczywistości.</w:t>
      </w:r>
    </w:p>
    <w:p w14:paraId="3E8939F2" w14:textId="0737D9FC" w:rsidR="00F60F10" w:rsidRPr="0059648D" w:rsidRDefault="00F60F10" w:rsidP="0059648D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>rozwiązywać problemy z wykorzystaniem praw i zależności fizycznych.</w:t>
      </w:r>
    </w:p>
    <w:p w14:paraId="3180DC0C" w14:textId="7C287032" w:rsidR="00F60F10" w:rsidRPr="0059648D" w:rsidRDefault="00F60F10" w:rsidP="0059648D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>planować i przeprowadzać obserwacje lub doświadczenia oraz wnioskować na</w:t>
      </w:r>
    </w:p>
    <w:p w14:paraId="4FDB2C8E" w14:textId="09DB023B" w:rsidR="0059648D" w:rsidRPr="0059648D" w:rsidRDefault="00F60F10" w:rsidP="0059648D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>podstawie ich wyników.</w:t>
      </w:r>
    </w:p>
    <w:p w14:paraId="3CACCDDA" w14:textId="31F14F1A" w:rsidR="00F60F10" w:rsidRPr="0059648D" w:rsidRDefault="00DF2F74" w:rsidP="0059648D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>posługiwać</w:t>
      </w:r>
      <w:r w:rsidR="00F60F10" w:rsidRPr="0059648D">
        <w:rPr>
          <w:rFonts w:asciiTheme="minorHAnsi" w:hAnsiTheme="minorHAnsi" w:cstheme="minorHAnsi"/>
          <w:sz w:val="22"/>
          <w:szCs w:val="22"/>
        </w:rPr>
        <w:t xml:space="preserve"> się informacjami pochodzącymi z analizy materiałów źródłowych, w</w:t>
      </w:r>
    </w:p>
    <w:p w14:paraId="4C61FA83" w14:textId="77777777" w:rsidR="00F60F10" w:rsidRPr="0059648D" w:rsidRDefault="00F60F10" w:rsidP="0059648D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>tym tekstów popularnonaukowych i źródeł internetowych, oraz ocenianie wiarygodności</w:t>
      </w:r>
    </w:p>
    <w:p w14:paraId="65D45705" w14:textId="77777777" w:rsidR="00F60F10" w:rsidRPr="0059648D" w:rsidRDefault="00F60F10" w:rsidP="0059648D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>źródeł.</w:t>
      </w:r>
    </w:p>
    <w:p w14:paraId="3339797F" w14:textId="77777777" w:rsidR="00F60F10" w:rsidRDefault="00F60F10" w:rsidP="00D15238">
      <w:pPr>
        <w:spacing w:line="360" w:lineRule="auto"/>
        <w:rPr>
          <w:rFonts w:ascii="Calibri" w:hAnsi="Calibri" w:cs="Calibri"/>
          <w:i/>
          <w:sz w:val="22"/>
          <w:szCs w:val="22"/>
        </w:rPr>
      </w:pPr>
    </w:p>
    <w:p w14:paraId="1FA9F22A" w14:textId="7CF3E231" w:rsidR="00D04365" w:rsidRPr="001B0634" w:rsidRDefault="00D04365" w:rsidP="00411E74">
      <w:pPr>
        <w:spacing w:line="259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Na ocenę dopuszczającą uczeń powinien:</w:t>
      </w:r>
    </w:p>
    <w:p w14:paraId="5E614741" w14:textId="7ECF4ADB" w:rsidR="00D15238" w:rsidRDefault="00D15238" w:rsidP="00411E74">
      <w:pPr>
        <w:pStyle w:val="Akapitzlist"/>
        <w:numPr>
          <w:ilvl w:val="0"/>
          <w:numId w:val="1"/>
        </w:numPr>
        <w:spacing w:line="259" w:lineRule="auto"/>
        <w:rPr>
          <w:rFonts w:ascii="Calibri" w:hAnsi="Calibri" w:cs="Calibri"/>
          <w:sz w:val="22"/>
          <w:szCs w:val="22"/>
        </w:rPr>
      </w:pPr>
      <w:r w:rsidRPr="00D15238">
        <w:rPr>
          <w:rFonts w:ascii="Calibri" w:hAnsi="Calibri" w:cs="Calibri"/>
          <w:sz w:val="22"/>
          <w:szCs w:val="22"/>
        </w:rPr>
        <w:t>rozumieć pytania i polecenia</w:t>
      </w:r>
    </w:p>
    <w:p w14:paraId="1A181C11" w14:textId="05A91866" w:rsidR="00D15238" w:rsidRDefault="00D15238" w:rsidP="00411E74">
      <w:pPr>
        <w:pStyle w:val="Akapitzlist"/>
        <w:numPr>
          <w:ilvl w:val="0"/>
          <w:numId w:val="1"/>
        </w:numPr>
        <w:spacing w:line="259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odróżniać wielkości fizyczne, obiekty fizyczne, teorie fizyczne</w:t>
      </w:r>
    </w:p>
    <w:p w14:paraId="4D82C7D1" w14:textId="2A2173E6" w:rsidR="00D15238" w:rsidRDefault="00D15238" w:rsidP="00411E74">
      <w:pPr>
        <w:pStyle w:val="Akapitzlist"/>
        <w:numPr>
          <w:ilvl w:val="0"/>
          <w:numId w:val="1"/>
        </w:numPr>
        <w:spacing w:line="259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posługiwać się jednostkami podstawowymi układu SI i umieć przeliczać jednostki</w:t>
      </w:r>
    </w:p>
    <w:p w14:paraId="2C345907" w14:textId="18F2253C" w:rsidR="00D15238" w:rsidRDefault="00D15238" w:rsidP="00411E74">
      <w:pPr>
        <w:pStyle w:val="Akapitzlist"/>
        <w:numPr>
          <w:ilvl w:val="0"/>
          <w:numId w:val="1"/>
        </w:numPr>
        <w:spacing w:line="259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znać podstawowe prawa, zasady </w:t>
      </w:r>
    </w:p>
    <w:p w14:paraId="219A5E80" w14:textId="7FE2718C" w:rsidR="00D15238" w:rsidRDefault="00D15238" w:rsidP="00411E74">
      <w:pPr>
        <w:pStyle w:val="Akapitzlist"/>
        <w:numPr>
          <w:ilvl w:val="0"/>
          <w:numId w:val="1"/>
        </w:numPr>
        <w:spacing w:line="259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wykonywać obserwacje oraz </w:t>
      </w:r>
      <w:bookmarkStart w:id="1" w:name="_Hlk176293236"/>
      <w:r>
        <w:rPr>
          <w:rFonts w:ascii="Calibri" w:hAnsi="Calibri" w:cs="Calibri"/>
          <w:sz w:val="22"/>
          <w:szCs w:val="22"/>
        </w:rPr>
        <w:t>dokonywać prostych pomiarów poznanych wielkości fizycznych</w:t>
      </w:r>
    </w:p>
    <w:p w14:paraId="26DFDD7C" w14:textId="77777777" w:rsidR="00E07FE2" w:rsidRPr="00D15238" w:rsidRDefault="00E07FE2" w:rsidP="00E07FE2">
      <w:pPr>
        <w:pStyle w:val="Akapitzlist"/>
        <w:spacing w:line="259" w:lineRule="auto"/>
        <w:rPr>
          <w:rFonts w:ascii="Calibri" w:hAnsi="Calibri" w:cs="Calibri"/>
          <w:sz w:val="22"/>
          <w:szCs w:val="22"/>
        </w:rPr>
      </w:pPr>
    </w:p>
    <w:bookmarkEnd w:id="1"/>
    <w:p w14:paraId="28A21A84" w14:textId="5E042070" w:rsidR="00D04365" w:rsidRPr="001B0634" w:rsidRDefault="00D04365" w:rsidP="00411E74">
      <w:pPr>
        <w:spacing w:line="259" w:lineRule="auto"/>
        <w:ind w:left="180" w:hanging="180"/>
        <w:rPr>
          <w:rFonts w:ascii="Calibri" w:hAnsi="Calibri" w:cs="Calibri"/>
          <w:sz w:val="22"/>
          <w:szCs w:val="22"/>
        </w:rPr>
      </w:pPr>
    </w:p>
    <w:p w14:paraId="6DE00FBE" w14:textId="77777777" w:rsidR="00D04365" w:rsidRPr="0059648D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9648D">
        <w:rPr>
          <w:rFonts w:asciiTheme="minorHAnsi" w:hAnsiTheme="minorHAnsi" w:cstheme="minorHAnsi"/>
          <w:b/>
          <w:sz w:val="22"/>
          <w:szCs w:val="22"/>
          <w:u w:val="single"/>
        </w:rPr>
        <w:t>Na ocenę dostateczną uczeń powinien:</w:t>
      </w:r>
    </w:p>
    <w:p w14:paraId="6C473B5D" w14:textId="61B16D5C" w:rsidR="0059648D" w:rsidRPr="0059648D" w:rsidRDefault="0059648D" w:rsidP="0059648D">
      <w:pPr>
        <w:pStyle w:val="Akapitzlist"/>
        <w:numPr>
          <w:ilvl w:val="0"/>
          <w:numId w:val="4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 xml:space="preserve">rozróżniać obiekty fizyczne, wielkości fizyczne, obiekty idealne, prawa, teorie fizyczne </w:t>
      </w:r>
    </w:p>
    <w:p w14:paraId="03BD5C98" w14:textId="3B5256A8" w:rsidR="0059648D" w:rsidRPr="0059648D" w:rsidRDefault="0059648D" w:rsidP="0059648D">
      <w:pPr>
        <w:pStyle w:val="Akapitzlist"/>
        <w:numPr>
          <w:ilvl w:val="0"/>
          <w:numId w:val="4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 xml:space="preserve">posługiwać się jednostkami układu SI i umie przeliczać jednostki </w:t>
      </w:r>
    </w:p>
    <w:p w14:paraId="1295E5CC" w14:textId="6DF13A2C" w:rsidR="0059648D" w:rsidRPr="0059648D" w:rsidRDefault="0059648D" w:rsidP="0059648D">
      <w:pPr>
        <w:pStyle w:val="Akapitzlist"/>
        <w:numPr>
          <w:ilvl w:val="0"/>
          <w:numId w:val="4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 xml:space="preserve">znać pojęcia i definicje podstawowych pojęć i wielkości fizycznych występujących w materiale nauczania fizyki </w:t>
      </w:r>
    </w:p>
    <w:p w14:paraId="1B9D8DE4" w14:textId="60232CF3" w:rsidR="0059648D" w:rsidRPr="0059648D" w:rsidRDefault="0059648D" w:rsidP="0059648D">
      <w:pPr>
        <w:pStyle w:val="Akapitzlist"/>
        <w:numPr>
          <w:ilvl w:val="0"/>
          <w:numId w:val="4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 xml:space="preserve">interpretować wykresy zależności między poznanymi wielkościami fizycznymi </w:t>
      </w:r>
    </w:p>
    <w:p w14:paraId="065921F3" w14:textId="64C16B78" w:rsidR="0059648D" w:rsidRPr="0059648D" w:rsidRDefault="0059648D" w:rsidP="0059648D">
      <w:pPr>
        <w:pStyle w:val="Akapitzlist"/>
        <w:numPr>
          <w:ilvl w:val="0"/>
          <w:numId w:val="4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 xml:space="preserve">podawać przykłady ilustrujące poznane prawa </w:t>
      </w:r>
    </w:p>
    <w:p w14:paraId="24780AA5" w14:textId="29FBB666" w:rsidR="0059648D" w:rsidRPr="0059648D" w:rsidRDefault="0059648D" w:rsidP="0059648D">
      <w:pPr>
        <w:pStyle w:val="Akapitzlist"/>
        <w:numPr>
          <w:ilvl w:val="0"/>
          <w:numId w:val="4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 xml:space="preserve">stosować poznane wzory i prawa w sytuacjach zadaniowych średnim stopniu trudności </w:t>
      </w:r>
    </w:p>
    <w:p w14:paraId="2C3D2B97" w14:textId="25916C69" w:rsidR="0059648D" w:rsidRPr="0059648D" w:rsidRDefault="0059648D" w:rsidP="0059648D">
      <w:pPr>
        <w:pStyle w:val="Akapitzlist"/>
        <w:numPr>
          <w:ilvl w:val="0"/>
          <w:numId w:val="4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 xml:space="preserve">wykonywać obserwacje i opisywać je jakościowo </w:t>
      </w:r>
    </w:p>
    <w:p w14:paraId="41BE1CEB" w14:textId="2B12AA8B" w:rsidR="0059648D" w:rsidRPr="0059648D" w:rsidRDefault="0059648D" w:rsidP="0059648D">
      <w:pPr>
        <w:pStyle w:val="Akapitzlist"/>
        <w:numPr>
          <w:ilvl w:val="0"/>
          <w:numId w:val="4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 xml:space="preserve">dokonywać pomiary wielkości fizycznych i zapisywać ich wyniki </w:t>
      </w:r>
    </w:p>
    <w:p w14:paraId="35682DC7" w14:textId="278DC066" w:rsidR="0059648D" w:rsidRPr="0059648D" w:rsidRDefault="0059648D" w:rsidP="0059648D">
      <w:pPr>
        <w:spacing w:after="160" w:line="259" w:lineRule="auto"/>
        <w:ind w:left="360"/>
        <w:rPr>
          <w:rFonts w:asciiTheme="minorHAnsi" w:hAnsiTheme="minorHAnsi" w:cstheme="minorHAnsi"/>
          <w:sz w:val="22"/>
          <w:szCs w:val="22"/>
        </w:rPr>
      </w:pPr>
    </w:p>
    <w:p w14:paraId="2D3C4B9E" w14:textId="1DBE88AE" w:rsidR="00D04365" w:rsidRPr="00411E74" w:rsidRDefault="00D04365" w:rsidP="00E76C1A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11E74">
        <w:rPr>
          <w:rFonts w:asciiTheme="minorHAnsi" w:hAnsiTheme="minorHAnsi" w:cstheme="minorHAnsi"/>
          <w:b/>
          <w:sz w:val="22"/>
          <w:szCs w:val="22"/>
          <w:u w:val="single"/>
        </w:rPr>
        <w:t>Na ocenę dobrą uczeń powinien:</w:t>
      </w:r>
    </w:p>
    <w:p w14:paraId="083D922C" w14:textId="3044546C" w:rsidR="00E76C1A" w:rsidRPr="00411E74" w:rsidRDefault="00E76C1A" w:rsidP="00E76C1A">
      <w:pPr>
        <w:pStyle w:val="Akapitzlist"/>
        <w:numPr>
          <w:ilvl w:val="0"/>
          <w:numId w:val="5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411E74">
        <w:rPr>
          <w:rFonts w:asciiTheme="minorHAnsi" w:hAnsiTheme="minorHAnsi" w:cstheme="minorHAnsi"/>
          <w:sz w:val="22"/>
          <w:szCs w:val="22"/>
        </w:rPr>
        <w:t xml:space="preserve">badać i interpretować poznane zależności między wielkościami fizycznymi </w:t>
      </w:r>
    </w:p>
    <w:p w14:paraId="3D1D4B45" w14:textId="4F4F7576" w:rsidR="00E76C1A" w:rsidRPr="00411E74" w:rsidRDefault="00E76C1A" w:rsidP="00E76C1A">
      <w:pPr>
        <w:pStyle w:val="Akapitzlist"/>
        <w:numPr>
          <w:ilvl w:val="0"/>
          <w:numId w:val="5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411E74">
        <w:rPr>
          <w:rFonts w:asciiTheme="minorHAnsi" w:hAnsiTheme="minorHAnsi" w:cstheme="minorHAnsi"/>
          <w:sz w:val="22"/>
          <w:szCs w:val="22"/>
        </w:rPr>
        <w:t xml:space="preserve">interpretować wykresy zależności między poznanymi wielkościami fizycznymi </w:t>
      </w:r>
    </w:p>
    <w:p w14:paraId="27DD7321" w14:textId="3822846F" w:rsidR="00E76C1A" w:rsidRPr="00411E74" w:rsidRDefault="00E76C1A" w:rsidP="00E76C1A">
      <w:pPr>
        <w:pStyle w:val="Akapitzlist"/>
        <w:numPr>
          <w:ilvl w:val="0"/>
          <w:numId w:val="5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411E74">
        <w:rPr>
          <w:rFonts w:asciiTheme="minorHAnsi" w:hAnsiTheme="minorHAnsi" w:cstheme="minorHAnsi"/>
          <w:sz w:val="22"/>
          <w:szCs w:val="22"/>
        </w:rPr>
        <w:lastRenderedPageBreak/>
        <w:t xml:space="preserve">podawać przykłady ilustrujące poznane prawa </w:t>
      </w:r>
    </w:p>
    <w:p w14:paraId="75968364" w14:textId="10BC598F" w:rsidR="00E76C1A" w:rsidRPr="00411E74" w:rsidRDefault="00E76C1A" w:rsidP="00E76C1A">
      <w:pPr>
        <w:pStyle w:val="Akapitzlist"/>
        <w:numPr>
          <w:ilvl w:val="0"/>
          <w:numId w:val="5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411E74">
        <w:rPr>
          <w:rFonts w:asciiTheme="minorHAnsi" w:hAnsiTheme="minorHAnsi" w:cstheme="minorHAnsi"/>
          <w:sz w:val="22"/>
          <w:szCs w:val="22"/>
        </w:rPr>
        <w:t xml:space="preserve">wyjaśnić na czym polegają poznane zjawiska, wykorzystując modele </w:t>
      </w:r>
    </w:p>
    <w:p w14:paraId="2A3B7B55" w14:textId="29D3B271" w:rsidR="00E76C1A" w:rsidRPr="00411E74" w:rsidRDefault="009E75A9" w:rsidP="00E76C1A">
      <w:pPr>
        <w:pStyle w:val="Akapitzlist"/>
        <w:numPr>
          <w:ilvl w:val="0"/>
          <w:numId w:val="5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411E74">
        <w:rPr>
          <w:rFonts w:asciiTheme="minorHAnsi" w:hAnsiTheme="minorHAnsi" w:cstheme="minorHAnsi"/>
          <w:sz w:val="22"/>
          <w:szCs w:val="22"/>
        </w:rPr>
        <w:t>stosować</w:t>
      </w:r>
      <w:r w:rsidR="00E76C1A" w:rsidRPr="00411E74">
        <w:rPr>
          <w:rFonts w:asciiTheme="minorHAnsi" w:hAnsiTheme="minorHAnsi" w:cstheme="minorHAnsi"/>
          <w:sz w:val="22"/>
          <w:szCs w:val="22"/>
        </w:rPr>
        <w:t xml:space="preserve"> poznane wzory i prawa i sprawnie posługuje się metodami algebraicznymi i geometrycznymi w typowych sytuacjach zadaniowych </w:t>
      </w:r>
    </w:p>
    <w:p w14:paraId="12272FF9" w14:textId="71917FBA" w:rsidR="00E76C1A" w:rsidRPr="00411E74" w:rsidRDefault="00E76C1A" w:rsidP="009E75A9">
      <w:pPr>
        <w:pStyle w:val="Akapitzlist"/>
        <w:numPr>
          <w:ilvl w:val="0"/>
          <w:numId w:val="5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411E74">
        <w:rPr>
          <w:rFonts w:asciiTheme="minorHAnsi" w:hAnsiTheme="minorHAnsi" w:cstheme="minorHAnsi"/>
          <w:sz w:val="22"/>
          <w:szCs w:val="22"/>
        </w:rPr>
        <w:t>dokon</w:t>
      </w:r>
      <w:r w:rsidR="009E75A9" w:rsidRPr="00411E74">
        <w:rPr>
          <w:rFonts w:asciiTheme="minorHAnsi" w:hAnsiTheme="minorHAnsi" w:cstheme="minorHAnsi"/>
          <w:sz w:val="22"/>
          <w:szCs w:val="22"/>
        </w:rPr>
        <w:t>ywać</w:t>
      </w:r>
      <w:r w:rsidRPr="00411E74">
        <w:rPr>
          <w:rFonts w:asciiTheme="minorHAnsi" w:hAnsiTheme="minorHAnsi" w:cstheme="minorHAnsi"/>
          <w:sz w:val="22"/>
          <w:szCs w:val="22"/>
        </w:rPr>
        <w:t xml:space="preserve"> obserwacji i pomiarów poznanych wielkości fizycznych i zapisać ich wyniki oraz przeprowadzić rachunek błędów </w:t>
      </w:r>
    </w:p>
    <w:p w14:paraId="04682BC4" w14:textId="2FE6A0E6" w:rsidR="00E76C1A" w:rsidRPr="00411E74" w:rsidRDefault="009E75A9" w:rsidP="00E76C1A">
      <w:pPr>
        <w:pStyle w:val="Akapitzlist"/>
        <w:numPr>
          <w:ilvl w:val="0"/>
          <w:numId w:val="5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411E74">
        <w:rPr>
          <w:rFonts w:asciiTheme="minorHAnsi" w:hAnsiTheme="minorHAnsi" w:cstheme="minorHAnsi"/>
          <w:sz w:val="22"/>
          <w:szCs w:val="22"/>
        </w:rPr>
        <w:t>k</w:t>
      </w:r>
      <w:r w:rsidR="00E76C1A" w:rsidRPr="00411E74">
        <w:rPr>
          <w:rFonts w:asciiTheme="minorHAnsi" w:hAnsiTheme="minorHAnsi" w:cstheme="minorHAnsi"/>
          <w:sz w:val="22"/>
          <w:szCs w:val="22"/>
        </w:rPr>
        <w:t>orzysta z podręcznika, literatury uzupełniającej i rozumie</w:t>
      </w:r>
      <w:r w:rsidRPr="00411E74">
        <w:rPr>
          <w:rFonts w:asciiTheme="minorHAnsi" w:hAnsiTheme="minorHAnsi" w:cstheme="minorHAnsi"/>
          <w:sz w:val="22"/>
          <w:szCs w:val="22"/>
        </w:rPr>
        <w:t>ć</w:t>
      </w:r>
      <w:r w:rsidR="00E76C1A" w:rsidRPr="00411E74">
        <w:rPr>
          <w:rFonts w:asciiTheme="minorHAnsi" w:hAnsiTheme="minorHAnsi" w:cstheme="minorHAnsi"/>
          <w:sz w:val="22"/>
          <w:szCs w:val="22"/>
        </w:rPr>
        <w:t xml:space="preserve"> treści w niej zawarte, potrafi</w:t>
      </w:r>
      <w:r w:rsidRPr="00411E74">
        <w:rPr>
          <w:rFonts w:asciiTheme="minorHAnsi" w:hAnsiTheme="minorHAnsi" w:cstheme="minorHAnsi"/>
          <w:sz w:val="22"/>
          <w:szCs w:val="22"/>
        </w:rPr>
        <w:t>ć</w:t>
      </w:r>
      <w:r w:rsidR="00E76C1A" w:rsidRPr="00411E74">
        <w:rPr>
          <w:rFonts w:asciiTheme="minorHAnsi" w:hAnsiTheme="minorHAnsi" w:cstheme="minorHAnsi"/>
          <w:sz w:val="22"/>
          <w:szCs w:val="22"/>
        </w:rPr>
        <w:t xml:space="preserve"> sformułować własne opinie </w:t>
      </w:r>
    </w:p>
    <w:p w14:paraId="37683EB0" w14:textId="77777777" w:rsidR="00E76C1A" w:rsidRPr="00411E74" w:rsidRDefault="00E76C1A" w:rsidP="00E76C1A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DBF55FE" w14:textId="14CF0954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sz w:val="22"/>
          <w:szCs w:val="22"/>
        </w:rPr>
      </w:pPr>
    </w:p>
    <w:p w14:paraId="1052D71B" w14:textId="77777777" w:rsidR="00D04365" w:rsidRPr="00C86623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C86623">
        <w:rPr>
          <w:rFonts w:ascii="Calibri" w:hAnsi="Calibri" w:cs="Calibri"/>
          <w:b/>
          <w:sz w:val="22"/>
          <w:szCs w:val="22"/>
          <w:u w:val="single"/>
        </w:rPr>
        <w:t>Na ocenę bardzo dobrą uczeń powinien wypełniać takie wymagania jak na ocenę dobrą, a ponadto:</w:t>
      </w:r>
    </w:p>
    <w:p w14:paraId="03A3E32D" w14:textId="5BA7BFE5" w:rsidR="00411E74" w:rsidRPr="00411E74" w:rsidRDefault="00411E74" w:rsidP="00411E74">
      <w:pPr>
        <w:numPr>
          <w:ilvl w:val="0"/>
          <w:numId w:val="6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C86623">
        <w:rPr>
          <w:rFonts w:ascii="Calibri" w:eastAsia="Calibri" w:hAnsi="Calibri"/>
          <w:sz w:val="22"/>
          <w:szCs w:val="22"/>
          <w:lang w:eastAsia="en-US"/>
        </w:rPr>
        <w:t>s</w:t>
      </w:r>
      <w:r w:rsidRPr="00411E74">
        <w:rPr>
          <w:rFonts w:ascii="Calibri" w:eastAsia="Calibri" w:hAnsi="Calibri"/>
          <w:sz w:val="22"/>
          <w:szCs w:val="22"/>
          <w:lang w:eastAsia="en-US"/>
        </w:rPr>
        <w:t>wobodnie omawia</w:t>
      </w:r>
      <w:r w:rsidRPr="00C86623">
        <w:rPr>
          <w:rFonts w:ascii="Calibri" w:eastAsia="Calibri" w:hAnsi="Calibri"/>
          <w:sz w:val="22"/>
          <w:szCs w:val="22"/>
          <w:lang w:eastAsia="en-US"/>
        </w:rPr>
        <w:t>ć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 przykłady ilustrujące poznane prawa </w:t>
      </w:r>
    </w:p>
    <w:p w14:paraId="414EF257" w14:textId="5FFAD67B" w:rsidR="00411E74" w:rsidRPr="00411E74" w:rsidRDefault="00411E74" w:rsidP="00411E74">
      <w:pPr>
        <w:numPr>
          <w:ilvl w:val="0"/>
          <w:numId w:val="6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411E74">
        <w:rPr>
          <w:rFonts w:ascii="Calibri" w:eastAsia="Calibri" w:hAnsi="Calibri"/>
          <w:sz w:val="22"/>
          <w:szCs w:val="22"/>
          <w:lang w:eastAsia="en-US"/>
        </w:rPr>
        <w:t>bada</w:t>
      </w:r>
      <w:r w:rsidRPr="00C86623">
        <w:rPr>
          <w:rFonts w:ascii="Calibri" w:eastAsia="Calibri" w:hAnsi="Calibri"/>
          <w:sz w:val="22"/>
          <w:szCs w:val="22"/>
          <w:lang w:eastAsia="en-US"/>
        </w:rPr>
        <w:t>ć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 i ustala</w:t>
      </w:r>
      <w:r w:rsidRPr="00C86623">
        <w:rPr>
          <w:rFonts w:ascii="Calibri" w:eastAsia="Calibri" w:hAnsi="Calibri"/>
          <w:sz w:val="22"/>
          <w:szCs w:val="22"/>
          <w:lang w:eastAsia="en-US"/>
        </w:rPr>
        <w:t>ć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 zależności między poznanymi wielkościami fizycznymi, dokonuje analizy i porównań </w:t>
      </w:r>
    </w:p>
    <w:p w14:paraId="0CB3C7E7" w14:textId="35E74CA7" w:rsidR="00411E74" w:rsidRPr="00411E74" w:rsidRDefault="00411E74" w:rsidP="00411E74">
      <w:pPr>
        <w:numPr>
          <w:ilvl w:val="0"/>
          <w:numId w:val="6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C86623">
        <w:rPr>
          <w:rFonts w:ascii="Calibri" w:eastAsia="Calibri" w:hAnsi="Calibri"/>
          <w:sz w:val="22"/>
          <w:szCs w:val="22"/>
          <w:lang w:eastAsia="en-US"/>
        </w:rPr>
        <w:t>w</w:t>
      </w:r>
      <w:r w:rsidRPr="00411E74">
        <w:rPr>
          <w:rFonts w:ascii="Calibri" w:eastAsia="Calibri" w:hAnsi="Calibri"/>
          <w:sz w:val="22"/>
          <w:szCs w:val="22"/>
          <w:lang w:eastAsia="en-US"/>
        </w:rPr>
        <w:t>yprowadza</w:t>
      </w:r>
      <w:r w:rsidRPr="00C86623">
        <w:rPr>
          <w:rFonts w:ascii="Calibri" w:eastAsia="Calibri" w:hAnsi="Calibri"/>
          <w:sz w:val="22"/>
          <w:szCs w:val="22"/>
          <w:lang w:eastAsia="en-US"/>
        </w:rPr>
        <w:t>ć</w:t>
      </w:r>
      <w:r w:rsidRPr="00411E74">
        <w:rPr>
          <w:rFonts w:ascii="Calibri" w:eastAsia="Calibri" w:hAnsi="Calibri"/>
          <w:sz w:val="22"/>
          <w:szCs w:val="22"/>
          <w:lang w:eastAsia="en-US"/>
        </w:rPr>
        <w:t>, wyjaśnia</w:t>
      </w:r>
      <w:r w:rsidRPr="00C86623">
        <w:rPr>
          <w:rFonts w:ascii="Calibri" w:eastAsia="Calibri" w:hAnsi="Calibri"/>
          <w:sz w:val="22"/>
          <w:szCs w:val="22"/>
          <w:lang w:eastAsia="en-US"/>
        </w:rPr>
        <w:t>ć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 i uzasadnia</w:t>
      </w:r>
      <w:r w:rsidRPr="00C86623">
        <w:rPr>
          <w:rFonts w:ascii="Calibri" w:eastAsia="Calibri" w:hAnsi="Calibri"/>
          <w:sz w:val="22"/>
          <w:szCs w:val="22"/>
          <w:lang w:eastAsia="en-US"/>
        </w:rPr>
        <w:t>ć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 związki między poznanymi wielkościami fizycznymi </w:t>
      </w:r>
    </w:p>
    <w:p w14:paraId="6808A9A7" w14:textId="1B8F723B" w:rsidR="00411E74" w:rsidRPr="00411E74" w:rsidRDefault="00411E74" w:rsidP="00411E74">
      <w:pPr>
        <w:numPr>
          <w:ilvl w:val="0"/>
          <w:numId w:val="6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C86623">
        <w:rPr>
          <w:rFonts w:ascii="Calibri" w:eastAsia="Calibri" w:hAnsi="Calibri"/>
          <w:sz w:val="22"/>
          <w:szCs w:val="22"/>
          <w:lang w:eastAsia="en-US"/>
        </w:rPr>
        <w:t>s</w:t>
      </w:r>
      <w:r w:rsidRPr="00411E74">
        <w:rPr>
          <w:rFonts w:ascii="Calibri" w:eastAsia="Calibri" w:hAnsi="Calibri"/>
          <w:sz w:val="22"/>
          <w:szCs w:val="22"/>
          <w:lang w:eastAsia="en-US"/>
        </w:rPr>
        <w:t>amodzielnie i sprawnie posług</w:t>
      </w:r>
      <w:r w:rsidRPr="00C86623">
        <w:rPr>
          <w:rFonts w:ascii="Calibri" w:eastAsia="Calibri" w:hAnsi="Calibri"/>
          <w:sz w:val="22"/>
          <w:szCs w:val="22"/>
          <w:lang w:eastAsia="en-US"/>
        </w:rPr>
        <w:t>iwać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 się metodami algebraicznymi i graficznymi w złożonych zadaniach, łączących elementy różnych zjawisk fizycznych, stosując posiadaną wiedzę w nowych sytuacjach </w:t>
      </w:r>
    </w:p>
    <w:p w14:paraId="2F616979" w14:textId="4062BC9F" w:rsidR="00411E74" w:rsidRPr="00411E74" w:rsidRDefault="00411E74" w:rsidP="00411E74">
      <w:pPr>
        <w:numPr>
          <w:ilvl w:val="0"/>
          <w:numId w:val="6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C86623">
        <w:rPr>
          <w:rFonts w:ascii="Calibri" w:eastAsia="Calibri" w:hAnsi="Calibri"/>
          <w:sz w:val="22"/>
          <w:szCs w:val="22"/>
          <w:lang w:eastAsia="en-US"/>
        </w:rPr>
        <w:t>p</w:t>
      </w:r>
      <w:r w:rsidRPr="00411E74">
        <w:rPr>
          <w:rFonts w:ascii="Calibri" w:eastAsia="Calibri" w:hAnsi="Calibri"/>
          <w:sz w:val="22"/>
          <w:szCs w:val="22"/>
          <w:lang w:eastAsia="en-US"/>
        </w:rPr>
        <w:t>orówn</w:t>
      </w:r>
      <w:r w:rsidRPr="00C86623">
        <w:rPr>
          <w:rFonts w:ascii="Calibri" w:eastAsia="Calibri" w:hAnsi="Calibri"/>
          <w:sz w:val="22"/>
          <w:szCs w:val="22"/>
          <w:lang w:eastAsia="en-US"/>
        </w:rPr>
        <w:t>ywać</w:t>
      </w:r>
      <w:r w:rsidRPr="00411E74">
        <w:rPr>
          <w:rFonts w:ascii="Calibri" w:eastAsia="Calibri" w:hAnsi="Calibri"/>
          <w:sz w:val="22"/>
          <w:szCs w:val="22"/>
          <w:lang w:eastAsia="en-US"/>
        </w:rPr>
        <w:t>, interpret</w:t>
      </w:r>
      <w:r w:rsidRPr="00C86623">
        <w:rPr>
          <w:rFonts w:ascii="Calibri" w:eastAsia="Calibri" w:hAnsi="Calibri"/>
          <w:sz w:val="22"/>
          <w:szCs w:val="22"/>
          <w:lang w:eastAsia="en-US"/>
        </w:rPr>
        <w:t>ować</w:t>
      </w:r>
      <w:r w:rsidRPr="00411E74">
        <w:rPr>
          <w:rFonts w:ascii="Calibri" w:eastAsia="Calibri" w:hAnsi="Calibri"/>
          <w:sz w:val="22"/>
          <w:szCs w:val="22"/>
          <w:lang w:eastAsia="en-US"/>
        </w:rPr>
        <w:t>, wyjaśnia i uogólni</w:t>
      </w:r>
      <w:r w:rsidRPr="00C86623">
        <w:rPr>
          <w:rFonts w:ascii="Calibri" w:eastAsia="Calibri" w:hAnsi="Calibri"/>
          <w:sz w:val="22"/>
          <w:szCs w:val="22"/>
          <w:lang w:eastAsia="en-US"/>
        </w:rPr>
        <w:t>ć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 zależności między wielkościami fizycznymi</w:t>
      </w:r>
    </w:p>
    <w:p w14:paraId="47181FD2" w14:textId="47354D57" w:rsidR="00411E74" w:rsidRPr="00411E74" w:rsidRDefault="00411E74" w:rsidP="00411E74">
      <w:pPr>
        <w:numPr>
          <w:ilvl w:val="0"/>
          <w:numId w:val="6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C86623">
        <w:rPr>
          <w:rFonts w:ascii="Calibri" w:eastAsia="Calibri" w:hAnsi="Calibri"/>
          <w:sz w:val="22"/>
          <w:szCs w:val="22"/>
          <w:lang w:eastAsia="en-US"/>
        </w:rPr>
        <w:t>s</w:t>
      </w:r>
      <w:r w:rsidRPr="00411E74">
        <w:rPr>
          <w:rFonts w:ascii="Calibri" w:eastAsia="Calibri" w:hAnsi="Calibri"/>
          <w:sz w:val="22"/>
          <w:szCs w:val="22"/>
          <w:lang w:eastAsia="en-US"/>
        </w:rPr>
        <w:t>amodzielnie analiz</w:t>
      </w:r>
      <w:r w:rsidRPr="00C86623">
        <w:rPr>
          <w:rFonts w:ascii="Calibri" w:eastAsia="Calibri" w:hAnsi="Calibri"/>
          <w:sz w:val="22"/>
          <w:szCs w:val="22"/>
          <w:lang w:eastAsia="en-US"/>
        </w:rPr>
        <w:t>ować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 zjawiska fizyczne i objaśnia</w:t>
      </w:r>
      <w:r w:rsidRPr="00C86623">
        <w:rPr>
          <w:rFonts w:ascii="Calibri" w:eastAsia="Calibri" w:hAnsi="Calibri"/>
          <w:sz w:val="22"/>
          <w:szCs w:val="22"/>
          <w:lang w:eastAsia="en-US"/>
        </w:rPr>
        <w:t>ć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 otaczającą go rzeczywistość w oparciu o podstawy naukowe, teorie i modele, formułuje hipotezy i weryfikuje je </w:t>
      </w:r>
    </w:p>
    <w:p w14:paraId="0389A577" w14:textId="0AAF9358" w:rsidR="00411E74" w:rsidRPr="00411E74" w:rsidRDefault="00411E74" w:rsidP="00411E74">
      <w:pPr>
        <w:numPr>
          <w:ilvl w:val="0"/>
          <w:numId w:val="6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C86623">
        <w:rPr>
          <w:rFonts w:ascii="Calibri" w:eastAsia="Calibri" w:hAnsi="Calibri"/>
          <w:sz w:val="22"/>
          <w:szCs w:val="22"/>
          <w:lang w:eastAsia="en-US"/>
        </w:rPr>
        <w:t>p</w:t>
      </w:r>
      <w:r w:rsidRPr="00411E74">
        <w:rPr>
          <w:rFonts w:ascii="Calibri" w:eastAsia="Calibri" w:hAnsi="Calibri"/>
          <w:sz w:val="22"/>
          <w:szCs w:val="22"/>
          <w:lang w:eastAsia="en-US"/>
        </w:rPr>
        <w:t>lan</w:t>
      </w:r>
      <w:r w:rsidRPr="00C86623">
        <w:rPr>
          <w:rFonts w:ascii="Calibri" w:eastAsia="Calibri" w:hAnsi="Calibri"/>
          <w:sz w:val="22"/>
          <w:szCs w:val="22"/>
          <w:lang w:eastAsia="en-US"/>
        </w:rPr>
        <w:t>ować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 eksperymenty, dokon</w:t>
      </w:r>
      <w:r w:rsidRPr="00C86623">
        <w:rPr>
          <w:rFonts w:ascii="Calibri" w:eastAsia="Calibri" w:hAnsi="Calibri"/>
          <w:sz w:val="22"/>
          <w:szCs w:val="22"/>
          <w:lang w:eastAsia="en-US"/>
        </w:rPr>
        <w:t>yw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ać pomiarów wielkości fizycznych, zapisywać ich wyniki oraz analizować je i dokonywać rachunku błędów </w:t>
      </w:r>
    </w:p>
    <w:p w14:paraId="7D987210" w14:textId="77777777" w:rsidR="00411E74" w:rsidRPr="00C86623" w:rsidRDefault="00411E74" w:rsidP="00D04365">
      <w:pPr>
        <w:spacing w:line="360" w:lineRule="auto"/>
        <w:ind w:left="180" w:hanging="180"/>
        <w:rPr>
          <w:rFonts w:ascii="Calibri" w:eastAsia="Calibri" w:hAnsi="Calibri"/>
          <w:sz w:val="22"/>
          <w:szCs w:val="22"/>
          <w:lang w:eastAsia="en-US"/>
        </w:rPr>
      </w:pPr>
    </w:p>
    <w:p w14:paraId="2B12FB9C" w14:textId="0CB457C9" w:rsidR="00D04365" w:rsidRPr="00C86623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C86623">
        <w:rPr>
          <w:rFonts w:ascii="Calibri" w:hAnsi="Calibri" w:cs="Calibri"/>
          <w:b/>
          <w:sz w:val="22"/>
          <w:szCs w:val="22"/>
          <w:u w:val="single"/>
        </w:rPr>
        <w:t>Na ocenę celującą uczeń powinien wypełniać takie wymagania jak na ocenę bardzo dobrą, a ponadto:</w:t>
      </w:r>
    </w:p>
    <w:p w14:paraId="5C5E9D2B" w14:textId="30C5CC7F" w:rsidR="00C86623" w:rsidRPr="00C86623" w:rsidRDefault="00C86623" w:rsidP="00C86623">
      <w:pPr>
        <w:numPr>
          <w:ilvl w:val="0"/>
          <w:numId w:val="7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p</w:t>
      </w:r>
      <w:r w:rsidRPr="00C86623">
        <w:rPr>
          <w:rFonts w:ascii="Calibri" w:eastAsia="Calibri" w:hAnsi="Calibri"/>
          <w:sz w:val="22"/>
          <w:szCs w:val="22"/>
          <w:lang w:eastAsia="en-US"/>
        </w:rPr>
        <w:t>osiada</w:t>
      </w:r>
      <w:r>
        <w:rPr>
          <w:rFonts w:ascii="Calibri" w:eastAsia="Calibri" w:hAnsi="Calibri"/>
          <w:sz w:val="22"/>
          <w:szCs w:val="22"/>
          <w:lang w:eastAsia="en-US"/>
        </w:rPr>
        <w:t>ć</w:t>
      </w:r>
      <w:r w:rsidRPr="00C86623">
        <w:rPr>
          <w:rFonts w:ascii="Calibri" w:eastAsia="Calibri" w:hAnsi="Calibri"/>
          <w:sz w:val="22"/>
          <w:szCs w:val="22"/>
          <w:lang w:eastAsia="en-US"/>
        </w:rPr>
        <w:t xml:space="preserve"> dodatkową wiedzę wykraczającą poza program nauczania fizyki, samodzielnie i twórczo rozwija</w:t>
      </w:r>
      <w:r>
        <w:rPr>
          <w:rFonts w:ascii="Calibri" w:eastAsia="Calibri" w:hAnsi="Calibri"/>
          <w:sz w:val="22"/>
          <w:szCs w:val="22"/>
          <w:lang w:eastAsia="en-US"/>
        </w:rPr>
        <w:t>ć</w:t>
      </w:r>
      <w:r w:rsidRPr="00C86623">
        <w:rPr>
          <w:rFonts w:ascii="Calibri" w:eastAsia="Calibri" w:hAnsi="Calibri"/>
          <w:sz w:val="22"/>
          <w:szCs w:val="22"/>
          <w:lang w:eastAsia="en-US"/>
        </w:rPr>
        <w:t xml:space="preserve"> swoje zainteresowania </w:t>
      </w:r>
    </w:p>
    <w:p w14:paraId="34C06F36" w14:textId="070AAE31" w:rsidR="00C86623" w:rsidRPr="00C86623" w:rsidRDefault="00C86623" w:rsidP="00C86623">
      <w:pPr>
        <w:numPr>
          <w:ilvl w:val="0"/>
          <w:numId w:val="7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C86623">
        <w:rPr>
          <w:rFonts w:ascii="Calibri" w:eastAsia="Calibri" w:hAnsi="Calibri"/>
          <w:sz w:val="22"/>
          <w:szCs w:val="22"/>
          <w:lang w:eastAsia="en-US"/>
        </w:rPr>
        <w:t xml:space="preserve">stosować posiadaną wiedzę do rozwiązywania bardzo trudnych zadań i problemów w nowych sytuacjach </w:t>
      </w:r>
    </w:p>
    <w:p w14:paraId="5577365E" w14:textId="27A27A59" w:rsidR="00C86623" w:rsidRPr="00C86623" w:rsidRDefault="00C86623" w:rsidP="00C86623">
      <w:pPr>
        <w:numPr>
          <w:ilvl w:val="0"/>
          <w:numId w:val="7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b</w:t>
      </w:r>
      <w:r w:rsidRPr="00C86623">
        <w:rPr>
          <w:rFonts w:ascii="Calibri" w:eastAsia="Calibri" w:hAnsi="Calibri"/>
          <w:sz w:val="22"/>
          <w:szCs w:val="22"/>
          <w:lang w:eastAsia="en-US"/>
        </w:rPr>
        <w:t>iegle posług</w:t>
      </w:r>
      <w:r>
        <w:rPr>
          <w:rFonts w:ascii="Calibri" w:eastAsia="Calibri" w:hAnsi="Calibri"/>
          <w:sz w:val="22"/>
          <w:szCs w:val="22"/>
          <w:lang w:eastAsia="en-US"/>
        </w:rPr>
        <w:t>iwać</w:t>
      </w:r>
      <w:r w:rsidRPr="00C86623">
        <w:rPr>
          <w:rFonts w:ascii="Calibri" w:eastAsia="Calibri" w:hAnsi="Calibri"/>
          <w:sz w:val="22"/>
          <w:szCs w:val="22"/>
          <w:lang w:eastAsia="en-US"/>
        </w:rPr>
        <w:t xml:space="preserve"> się zdobytymi wiadomościami używając terminologii fachowej oraz propon</w:t>
      </w:r>
      <w:r>
        <w:rPr>
          <w:rFonts w:ascii="Calibri" w:eastAsia="Calibri" w:hAnsi="Calibri"/>
          <w:sz w:val="22"/>
          <w:szCs w:val="22"/>
          <w:lang w:eastAsia="en-US"/>
        </w:rPr>
        <w:t>ować</w:t>
      </w:r>
      <w:r w:rsidRPr="00C86623">
        <w:rPr>
          <w:rFonts w:ascii="Calibri" w:eastAsia="Calibri" w:hAnsi="Calibri"/>
          <w:sz w:val="22"/>
          <w:szCs w:val="22"/>
          <w:lang w:eastAsia="en-US"/>
        </w:rPr>
        <w:t xml:space="preserve"> rozwiązania nietypowe </w:t>
      </w:r>
    </w:p>
    <w:p w14:paraId="596DA67D" w14:textId="23B22388" w:rsidR="00C86623" w:rsidRPr="00C86623" w:rsidRDefault="00C86623" w:rsidP="00C86623">
      <w:pPr>
        <w:numPr>
          <w:ilvl w:val="0"/>
          <w:numId w:val="7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s</w:t>
      </w:r>
      <w:r w:rsidRPr="00C86623">
        <w:rPr>
          <w:rFonts w:ascii="Calibri" w:eastAsia="Calibri" w:hAnsi="Calibri"/>
          <w:sz w:val="22"/>
          <w:szCs w:val="22"/>
          <w:lang w:eastAsia="en-US"/>
        </w:rPr>
        <w:t>amodzielnie plan</w:t>
      </w:r>
      <w:r>
        <w:rPr>
          <w:rFonts w:ascii="Calibri" w:eastAsia="Calibri" w:hAnsi="Calibri"/>
          <w:sz w:val="22"/>
          <w:szCs w:val="22"/>
          <w:lang w:eastAsia="en-US"/>
        </w:rPr>
        <w:t>ować</w:t>
      </w:r>
      <w:r w:rsidRPr="00C86623">
        <w:rPr>
          <w:rFonts w:ascii="Calibri" w:eastAsia="Calibri" w:hAnsi="Calibri"/>
          <w:sz w:val="22"/>
          <w:szCs w:val="22"/>
          <w:lang w:eastAsia="en-US"/>
        </w:rPr>
        <w:t xml:space="preserve"> eksperymenty, przeprowadza</w:t>
      </w:r>
      <w:r>
        <w:rPr>
          <w:rFonts w:ascii="Calibri" w:eastAsia="Calibri" w:hAnsi="Calibri"/>
          <w:sz w:val="22"/>
          <w:szCs w:val="22"/>
          <w:lang w:eastAsia="en-US"/>
        </w:rPr>
        <w:t>ć</w:t>
      </w:r>
      <w:r w:rsidRPr="00C86623">
        <w:rPr>
          <w:rFonts w:ascii="Calibri" w:eastAsia="Calibri" w:hAnsi="Calibri"/>
          <w:sz w:val="22"/>
          <w:szCs w:val="22"/>
          <w:lang w:eastAsia="en-US"/>
        </w:rPr>
        <w:t xml:space="preserve"> je, analiz</w:t>
      </w:r>
      <w:r>
        <w:rPr>
          <w:rFonts w:ascii="Calibri" w:eastAsia="Calibri" w:hAnsi="Calibri"/>
          <w:sz w:val="22"/>
          <w:szCs w:val="22"/>
          <w:lang w:eastAsia="en-US"/>
        </w:rPr>
        <w:t>ować</w:t>
      </w:r>
      <w:r w:rsidRPr="00C86623">
        <w:rPr>
          <w:rFonts w:ascii="Calibri" w:eastAsia="Calibri" w:hAnsi="Calibri"/>
          <w:sz w:val="22"/>
          <w:szCs w:val="22"/>
          <w:lang w:eastAsia="en-US"/>
        </w:rPr>
        <w:t xml:space="preserve"> wyniki i przeprowadza</w:t>
      </w:r>
      <w:r>
        <w:rPr>
          <w:rFonts w:ascii="Calibri" w:eastAsia="Calibri" w:hAnsi="Calibri"/>
          <w:sz w:val="22"/>
          <w:szCs w:val="22"/>
          <w:lang w:eastAsia="en-US"/>
        </w:rPr>
        <w:t>ć</w:t>
      </w:r>
      <w:r w:rsidRPr="00C86623">
        <w:rPr>
          <w:rFonts w:ascii="Calibri" w:eastAsia="Calibri" w:hAnsi="Calibri"/>
          <w:sz w:val="22"/>
          <w:szCs w:val="22"/>
          <w:lang w:eastAsia="en-US"/>
        </w:rPr>
        <w:t xml:space="preserve"> rachunek błędów </w:t>
      </w:r>
    </w:p>
    <w:p w14:paraId="5E98EA4A" w14:textId="34CC2820" w:rsidR="00C86623" w:rsidRPr="00C86623" w:rsidRDefault="00E07FE2" w:rsidP="00C86623">
      <w:pPr>
        <w:numPr>
          <w:ilvl w:val="0"/>
          <w:numId w:val="7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o</w:t>
      </w:r>
      <w:r w:rsidR="00C86623" w:rsidRPr="00C86623">
        <w:rPr>
          <w:rFonts w:ascii="Calibri" w:eastAsia="Calibri" w:hAnsi="Calibri"/>
          <w:sz w:val="22"/>
          <w:szCs w:val="22"/>
          <w:lang w:eastAsia="en-US"/>
        </w:rPr>
        <w:t>siąga</w:t>
      </w:r>
      <w:r>
        <w:rPr>
          <w:rFonts w:ascii="Calibri" w:eastAsia="Calibri" w:hAnsi="Calibri"/>
          <w:sz w:val="22"/>
          <w:szCs w:val="22"/>
          <w:lang w:eastAsia="en-US"/>
        </w:rPr>
        <w:t>ć</w:t>
      </w:r>
      <w:r w:rsidR="00C86623" w:rsidRPr="00C86623">
        <w:rPr>
          <w:rFonts w:ascii="Calibri" w:eastAsia="Calibri" w:hAnsi="Calibri"/>
          <w:sz w:val="22"/>
          <w:szCs w:val="22"/>
          <w:lang w:eastAsia="en-US"/>
        </w:rPr>
        <w:t xml:space="preserve"> znaczne sukcesy w </w:t>
      </w:r>
      <w:r>
        <w:rPr>
          <w:rFonts w:ascii="Calibri" w:eastAsia="Calibri" w:hAnsi="Calibri"/>
          <w:sz w:val="22"/>
          <w:szCs w:val="22"/>
          <w:lang w:eastAsia="en-US"/>
        </w:rPr>
        <w:t>konkursach fizycznych</w:t>
      </w:r>
    </w:p>
    <w:p w14:paraId="2B6113C4" w14:textId="5047897A" w:rsidR="00C86623" w:rsidRPr="00C86623" w:rsidRDefault="00C86623" w:rsidP="00E07FE2">
      <w:pPr>
        <w:spacing w:after="160" w:line="259" w:lineRule="auto"/>
        <w:ind w:left="644"/>
        <w:contextualSpacing/>
        <w:rPr>
          <w:rFonts w:ascii="Calibri" w:eastAsia="Calibri" w:hAnsi="Calibri"/>
          <w:sz w:val="22"/>
          <w:szCs w:val="22"/>
          <w:lang w:eastAsia="en-US"/>
        </w:rPr>
      </w:pPr>
    </w:p>
    <w:p w14:paraId="353E759E" w14:textId="77777777" w:rsidR="00C86623" w:rsidRPr="00C86623" w:rsidRDefault="00C86623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17F986CB" w14:textId="77777777" w:rsidR="00D04365" w:rsidRDefault="00D04365" w:rsidP="00D60FA9">
      <w:pPr>
        <w:spacing w:line="22" w:lineRule="atLeast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Uczeń otrzyma ocenę niedostateczną, jeżeli:</w:t>
      </w:r>
    </w:p>
    <w:p w14:paraId="045F7B59" w14:textId="77777777" w:rsidR="00D60FA9" w:rsidRPr="001B0634" w:rsidRDefault="00D60FA9" w:rsidP="00D60FA9">
      <w:pPr>
        <w:spacing w:line="22" w:lineRule="atLeast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</w:p>
    <w:p w14:paraId="5AB4DD8E" w14:textId="682B8A20" w:rsidR="00D04365" w:rsidRDefault="00D15238" w:rsidP="00D60FA9">
      <w:pPr>
        <w:pStyle w:val="Akapitzlist"/>
        <w:numPr>
          <w:ilvl w:val="0"/>
          <w:numId w:val="2"/>
        </w:numPr>
        <w:spacing w:line="22" w:lineRule="atLeas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nie rozumie pytań i poleceń</w:t>
      </w:r>
    </w:p>
    <w:p w14:paraId="76B1D3E5" w14:textId="1D6BF811" w:rsidR="00D15238" w:rsidRDefault="00D15238" w:rsidP="00D60FA9">
      <w:pPr>
        <w:pStyle w:val="Akapitzlist"/>
        <w:numPr>
          <w:ilvl w:val="0"/>
          <w:numId w:val="2"/>
        </w:numPr>
        <w:spacing w:line="22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wypowiedziach popełnia bardzo poważne błędy merytoryczne</w:t>
      </w:r>
    </w:p>
    <w:p w14:paraId="0F59C021" w14:textId="18E08CFF" w:rsidR="00D15238" w:rsidRDefault="00D15238" w:rsidP="00D60FA9">
      <w:pPr>
        <w:pStyle w:val="Akapitzlist"/>
        <w:numPr>
          <w:ilvl w:val="0"/>
          <w:numId w:val="2"/>
        </w:numPr>
        <w:spacing w:line="22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nie odrabia prac domowych</w:t>
      </w:r>
    </w:p>
    <w:p w14:paraId="4E7A7DC4" w14:textId="481EACE9" w:rsidR="002D4161" w:rsidRDefault="002D4161" w:rsidP="00D60FA9">
      <w:pPr>
        <w:pStyle w:val="Akapitzlist"/>
        <w:numPr>
          <w:ilvl w:val="0"/>
          <w:numId w:val="2"/>
        </w:numPr>
        <w:spacing w:line="22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nie potrafi obserwować i opisywać zjawisk fizycznych</w:t>
      </w:r>
    </w:p>
    <w:p w14:paraId="36F21952" w14:textId="77777777" w:rsidR="00D60FA9" w:rsidRDefault="002D4161" w:rsidP="00D60FA9">
      <w:pPr>
        <w:pStyle w:val="Akapitzlist"/>
        <w:numPr>
          <w:ilvl w:val="0"/>
          <w:numId w:val="1"/>
        </w:numPr>
        <w:spacing w:line="22" w:lineRule="atLeas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nie potrafi dokonywać prostych pomiarów poznanych wielkości fizycznych</w:t>
      </w:r>
    </w:p>
    <w:p w14:paraId="03812615" w14:textId="77777777" w:rsidR="00D60FA9" w:rsidRDefault="00D60FA9" w:rsidP="00D60FA9">
      <w:pPr>
        <w:pStyle w:val="Akapitzlist"/>
        <w:spacing w:line="22" w:lineRule="atLeast"/>
        <w:rPr>
          <w:rFonts w:ascii="Calibri" w:hAnsi="Calibri" w:cs="Calibri"/>
          <w:sz w:val="22"/>
          <w:szCs w:val="22"/>
        </w:rPr>
      </w:pPr>
    </w:p>
    <w:p w14:paraId="3BABDD6F" w14:textId="77777777" w:rsidR="00D60FA9" w:rsidRDefault="00D60FA9" w:rsidP="00D60FA9">
      <w:pPr>
        <w:pStyle w:val="Akapitzlist"/>
        <w:spacing w:line="22" w:lineRule="atLeast"/>
        <w:rPr>
          <w:rFonts w:ascii="Calibri" w:hAnsi="Calibri" w:cs="Calibri"/>
          <w:sz w:val="22"/>
          <w:szCs w:val="22"/>
        </w:rPr>
      </w:pPr>
    </w:p>
    <w:p w14:paraId="2BC9EFCB" w14:textId="343A2D8C" w:rsidR="00D04365" w:rsidRDefault="00263539" w:rsidP="00D60FA9">
      <w:pPr>
        <w:spacing w:line="240" w:lineRule="exact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D60FA9">
        <w:rPr>
          <w:rFonts w:asciiTheme="minorHAnsi" w:hAnsiTheme="minorHAnsi" w:cstheme="minorHAnsi"/>
          <w:b/>
          <w:bCs/>
          <w:sz w:val="22"/>
          <w:szCs w:val="22"/>
          <w:u w:val="single"/>
        </w:rPr>
        <w:t>Ilość, sposoby i formy sprawdzania osiągnięć edukacyjnych ucznia:</w:t>
      </w:r>
    </w:p>
    <w:p w14:paraId="56BA97D1" w14:textId="77777777" w:rsidR="00D60FA9" w:rsidRPr="00D60FA9" w:rsidRDefault="00D60FA9" w:rsidP="00D60FA9">
      <w:pPr>
        <w:spacing w:line="240" w:lineRule="exact"/>
        <w:rPr>
          <w:rFonts w:ascii="Calibri" w:hAnsi="Calibri" w:cs="Calibri"/>
          <w:sz w:val="22"/>
          <w:szCs w:val="22"/>
        </w:rPr>
      </w:pPr>
    </w:p>
    <w:p w14:paraId="0F1CC6EF" w14:textId="2BE45529" w:rsidR="00D60FA9" w:rsidRPr="00D60FA9" w:rsidRDefault="00D60FA9" w:rsidP="00D60FA9">
      <w:pPr>
        <w:numPr>
          <w:ilvl w:val="0"/>
          <w:numId w:val="1"/>
        </w:numPr>
        <w:suppressAutoHyphens/>
        <w:spacing w:after="120" w:line="240" w:lineRule="exact"/>
        <w:rPr>
          <w:rFonts w:ascii="Calibri" w:hAnsi="Calibri" w:cs="Calibri"/>
          <w:sz w:val="22"/>
          <w:szCs w:val="22"/>
          <w:lang w:eastAsia="zh-CN"/>
        </w:rPr>
      </w:pPr>
      <w:r w:rsidRPr="00D60FA9">
        <w:rPr>
          <w:rFonts w:ascii="Calibri" w:hAnsi="Calibri" w:cs="Calibri"/>
          <w:sz w:val="22"/>
          <w:szCs w:val="22"/>
          <w:lang w:eastAsia="zh-CN"/>
        </w:rPr>
        <w:t xml:space="preserve">Kartkówki z bieżącego materiału </w:t>
      </w:r>
    </w:p>
    <w:p w14:paraId="5E0888C7" w14:textId="6C025A32" w:rsidR="00D60FA9" w:rsidRPr="00D60FA9" w:rsidRDefault="00D60FA9" w:rsidP="00D60FA9">
      <w:pPr>
        <w:numPr>
          <w:ilvl w:val="0"/>
          <w:numId w:val="1"/>
        </w:numPr>
        <w:suppressAutoHyphens/>
        <w:spacing w:after="120" w:line="240" w:lineRule="exact"/>
        <w:rPr>
          <w:rFonts w:ascii="Calibri" w:hAnsi="Calibri" w:cs="Calibri"/>
          <w:sz w:val="22"/>
          <w:szCs w:val="22"/>
          <w:lang w:eastAsia="zh-CN"/>
        </w:rPr>
      </w:pPr>
      <w:r w:rsidRPr="00D60FA9">
        <w:rPr>
          <w:rFonts w:ascii="Calibri" w:hAnsi="Calibri" w:cs="Calibri"/>
          <w:sz w:val="22"/>
          <w:szCs w:val="22"/>
          <w:lang w:eastAsia="zh-CN"/>
        </w:rPr>
        <w:t xml:space="preserve">Ustne odpowiedzi  </w:t>
      </w:r>
    </w:p>
    <w:p w14:paraId="08741EDA" w14:textId="7117CA41" w:rsidR="00D60FA9" w:rsidRPr="00D60FA9" w:rsidRDefault="00D60FA9" w:rsidP="00D60FA9">
      <w:pPr>
        <w:numPr>
          <w:ilvl w:val="0"/>
          <w:numId w:val="1"/>
        </w:numPr>
        <w:suppressAutoHyphens/>
        <w:spacing w:after="120" w:line="240" w:lineRule="exact"/>
        <w:rPr>
          <w:rFonts w:ascii="Calibri" w:hAnsi="Calibri" w:cs="Calibri"/>
          <w:sz w:val="22"/>
          <w:szCs w:val="22"/>
          <w:lang w:eastAsia="zh-CN"/>
        </w:rPr>
      </w:pPr>
      <w:r w:rsidRPr="00D60FA9">
        <w:rPr>
          <w:rFonts w:ascii="Calibri" w:hAnsi="Calibri" w:cs="Calibri"/>
          <w:sz w:val="22"/>
          <w:szCs w:val="22"/>
          <w:lang w:eastAsia="zh-CN"/>
        </w:rPr>
        <w:t xml:space="preserve">Pisemne sprawdziany po zamkniętej partii materiału </w:t>
      </w:r>
    </w:p>
    <w:p w14:paraId="74889BEE" w14:textId="597568F4" w:rsidR="00D60FA9" w:rsidRPr="00D60FA9" w:rsidRDefault="00D60FA9" w:rsidP="00D60FA9">
      <w:pPr>
        <w:numPr>
          <w:ilvl w:val="0"/>
          <w:numId w:val="1"/>
        </w:numPr>
        <w:suppressAutoHyphens/>
        <w:spacing w:after="120" w:line="240" w:lineRule="exact"/>
        <w:rPr>
          <w:rFonts w:ascii="Calibri" w:hAnsi="Calibri" w:cs="Calibri"/>
          <w:sz w:val="22"/>
          <w:szCs w:val="22"/>
          <w:lang w:eastAsia="zh-CN"/>
        </w:rPr>
      </w:pPr>
      <w:r w:rsidRPr="00D60FA9">
        <w:rPr>
          <w:rFonts w:ascii="Calibri" w:hAnsi="Calibri" w:cs="Calibri"/>
          <w:sz w:val="22"/>
          <w:szCs w:val="22"/>
          <w:lang w:eastAsia="zh-CN"/>
        </w:rPr>
        <w:t>Ćwiczeni</w:t>
      </w:r>
      <w:r w:rsidR="00416B14">
        <w:rPr>
          <w:rFonts w:ascii="Calibri" w:hAnsi="Calibri" w:cs="Calibri"/>
          <w:sz w:val="22"/>
          <w:szCs w:val="22"/>
          <w:lang w:eastAsia="zh-CN"/>
        </w:rPr>
        <w:t>a</w:t>
      </w:r>
      <w:r w:rsidRPr="00D60FA9">
        <w:rPr>
          <w:rFonts w:ascii="Calibri" w:hAnsi="Calibri" w:cs="Calibri"/>
          <w:sz w:val="22"/>
          <w:szCs w:val="22"/>
          <w:lang w:eastAsia="zh-CN"/>
        </w:rPr>
        <w:t>: doświadczenie uczniowskie, praca grupowa</w:t>
      </w:r>
      <w:r w:rsidR="00C6084E">
        <w:rPr>
          <w:rFonts w:ascii="Calibri" w:hAnsi="Calibri" w:cs="Calibri"/>
          <w:sz w:val="22"/>
          <w:szCs w:val="22"/>
          <w:lang w:eastAsia="zh-CN"/>
        </w:rPr>
        <w:tab/>
      </w:r>
      <w:r w:rsidRPr="00D60FA9">
        <w:rPr>
          <w:rFonts w:ascii="Calibri" w:hAnsi="Calibri" w:cs="Calibri"/>
          <w:sz w:val="22"/>
          <w:szCs w:val="22"/>
          <w:lang w:eastAsia="zh-CN"/>
        </w:rPr>
        <w:t xml:space="preserve">,    </w:t>
      </w:r>
    </w:p>
    <w:p w14:paraId="37D2FD43" w14:textId="62443F36" w:rsidR="00D60FA9" w:rsidRPr="00D60FA9" w:rsidRDefault="00D60FA9" w:rsidP="00D60FA9">
      <w:pPr>
        <w:numPr>
          <w:ilvl w:val="0"/>
          <w:numId w:val="1"/>
        </w:numPr>
        <w:suppressAutoHyphens/>
        <w:spacing w:after="120" w:line="240" w:lineRule="exact"/>
        <w:rPr>
          <w:rFonts w:ascii="Calibri" w:hAnsi="Calibri" w:cs="Calibri"/>
          <w:sz w:val="22"/>
          <w:szCs w:val="22"/>
          <w:lang w:eastAsia="zh-CN"/>
        </w:rPr>
      </w:pPr>
      <w:r w:rsidRPr="00D60FA9">
        <w:rPr>
          <w:rFonts w:ascii="Calibri" w:hAnsi="Calibri" w:cs="Calibri"/>
          <w:sz w:val="22"/>
          <w:szCs w:val="22"/>
          <w:lang w:eastAsia="zh-CN"/>
        </w:rPr>
        <w:t xml:space="preserve"> Prace domowe </w:t>
      </w:r>
    </w:p>
    <w:p w14:paraId="31D9CFF9" w14:textId="48C31BFC" w:rsidR="00D60FA9" w:rsidRPr="00D60FA9" w:rsidRDefault="00D60FA9" w:rsidP="00D60FA9">
      <w:pPr>
        <w:numPr>
          <w:ilvl w:val="0"/>
          <w:numId w:val="1"/>
        </w:numPr>
        <w:suppressAutoHyphens/>
        <w:spacing w:after="120" w:line="240" w:lineRule="exact"/>
        <w:rPr>
          <w:rFonts w:ascii="Calibri" w:hAnsi="Calibri" w:cs="Calibri"/>
          <w:sz w:val="22"/>
          <w:szCs w:val="22"/>
          <w:lang w:eastAsia="zh-CN"/>
        </w:rPr>
      </w:pPr>
      <w:r w:rsidRPr="00D60FA9">
        <w:rPr>
          <w:rFonts w:ascii="Calibri" w:hAnsi="Calibri" w:cs="Calibri"/>
          <w:sz w:val="22"/>
          <w:szCs w:val="22"/>
          <w:lang w:eastAsia="zh-CN"/>
        </w:rPr>
        <w:t>Opracowanie prezentacji na zadany temat</w:t>
      </w:r>
    </w:p>
    <w:p w14:paraId="0C0C5F8C" w14:textId="64206E0D" w:rsidR="00D60FA9" w:rsidRPr="00D60FA9" w:rsidRDefault="00D60FA9" w:rsidP="00D60FA9">
      <w:pPr>
        <w:numPr>
          <w:ilvl w:val="0"/>
          <w:numId w:val="1"/>
        </w:numPr>
        <w:suppressAutoHyphens/>
        <w:spacing w:after="120" w:line="240" w:lineRule="exact"/>
        <w:rPr>
          <w:rFonts w:ascii="Calibri" w:hAnsi="Calibri" w:cs="Calibri"/>
          <w:sz w:val="22"/>
          <w:szCs w:val="22"/>
          <w:lang w:eastAsia="zh-CN"/>
        </w:rPr>
      </w:pPr>
      <w:r w:rsidRPr="00D60FA9">
        <w:rPr>
          <w:rFonts w:ascii="Calibri" w:hAnsi="Calibri" w:cs="Calibri"/>
          <w:sz w:val="22"/>
          <w:szCs w:val="22"/>
          <w:lang w:eastAsia="zh-CN"/>
        </w:rPr>
        <w:t xml:space="preserve">Praca i aktywność na lekcjach </w:t>
      </w:r>
    </w:p>
    <w:p w14:paraId="6B2957CC" w14:textId="3B24546A" w:rsidR="00263539" w:rsidRPr="00D60FA9" w:rsidRDefault="00263539" w:rsidP="00D60FA9">
      <w:pPr>
        <w:spacing w:line="240" w:lineRule="exact"/>
        <w:ind w:left="181" w:hanging="181"/>
        <w:rPr>
          <w:rFonts w:asciiTheme="minorHAnsi" w:hAnsiTheme="minorHAnsi" w:cstheme="minorHAnsi"/>
          <w:sz w:val="22"/>
          <w:szCs w:val="22"/>
        </w:rPr>
      </w:pPr>
    </w:p>
    <w:p w14:paraId="7D0111EA" w14:textId="77777777" w:rsidR="00D04365" w:rsidRPr="001B0634" w:rsidRDefault="00D04365" w:rsidP="00D04365">
      <w:pPr>
        <w:spacing w:line="360" w:lineRule="auto"/>
        <w:ind w:left="181" w:hanging="181"/>
        <w:rPr>
          <w:rFonts w:ascii="Calibri" w:hAnsi="Calibri" w:cs="Calibri"/>
          <w:sz w:val="22"/>
          <w:szCs w:val="22"/>
        </w:rPr>
      </w:pPr>
    </w:p>
    <w:p w14:paraId="7008FC44" w14:textId="77777777" w:rsidR="00263539" w:rsidRDefault="00263539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</w:p>
    <w:p w14:paraId="2D192FAD" w14:textId="258EBD82" w:rsidR="00584205" w:rsidRPr="001B0634" w:rsidRDefault="00584205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UWAGA</w:t>
      </w:r>
      <w:r w:rsidRPr="001B0634">
        <w:rPr>
          <w:rFonts w:ascii="Calibri" w:hAnsi="Calibri" w:cs="Calibri"/>
          <w:b/>
          <w:sz w:val="22"/>
          <w:szCs w:val="22"/>
        </w:rPr>
        <w:t xml:space="preserve">: wymagania edukacyjne w całości powinny zająć </w:t>
      </w:r>
      <w:r w:rsidRPr="001B0634">
        <w:rPr>
          <w:rFonts w:ascii="Calibri" w:hAnsi="Calibri" w:cs="Calibri"/>
          <w:b/>
          <w:sz w:val="22"/>
          <w:szCs w:val="22"/>
          <w:highlight w:val="yellow"/>
        </w:rPr>
        <w:t>max. 3 str. A4.</w:t>
      </w:r>
      <w:r w:rsidRPr="001B0634">
        <w:rPr>
          <w:rFonts w:ascii="Calibri" w:hAnsi="Calibri" w:cs="Calibri"/>
          <w:b/>
          <w:sz w:val="22"/>
          <w:szCs w:val="22"/>
        </w:rPr>
        <w:t xml:space="preserve"> </w:t>
      </w:r>
      <w:r w:rsidR="007B2387" w:rsidRPr="001B0634">
        <w:rPr>
          <w:rFonts w:ascii="Calibri" w:hAnsi="Calibri" w:cs="Calibri"/>
          <w:b/>
          <w:sz w:val="22"/>
          <w:szCs w:val="22"/>
        </w:rPr>
        <w:t>na jeden przedmiot.</w:t>
      </w:r>
    </w:p>
    <w:p w14:paraId="3A46C874" w14:textId="5CA4D8B0" w:rsidR="00D04365" w:rsidRPr="001B0634" w:rsidRDefault="00584205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   Proszę kierować uogólniony opis wymagań edukacyjnych do wychowawców klas</w:t>
      </w:r>
    </w:p>
    <w:p w14:paraId="713B71C7" w14:textId="77777777" w:rsidR="001B0634" w:rsidRDefault="001B0634" w:rsidP="001B0634">
      <w:pPr>
        <w:pStyle w:val="Normalny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000000"/>
          <w:sz w:val="18"/>
          <w:szCs w:val="18"/>
        </w:rPr>
      </w:pPr>
    </w:p>
    <w:p w14:paraId="1088DA8E" w14:textId="23C2A6F4" w:rsidR="001B0634" w:rsidRPr="001B0634" w:rsidRDefault="001B0634" w:rsidP="001B0634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B0634">
        <w:rPr>
          <w:rFonts w:asciiTheme="minorHAnsi" w:hAnsiTheme="minorHAnsi" w:cstheme="minorHAnsi"/>
          <w:b/>
          <w:bCs/>
          <w:color w:val="000000"/>
          <w:sz w:val="22"/>
          <w:szCs w:val="22"/>
        </w:rPr>
        <w:t>Następnie wychowawca przesyła do wicedyrektora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ds.</w:t>
      </w:r>
      <w:r w:rsidR="00263539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kształcenia młodzieży -</w:t>
      </w:r>
      <w:proofErr w:type="spellStart"/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M.Przybysławskiej</w:t>
      </w:r>
      <w:proofErr w:type="spellEnd"/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na pocztę służbową</w:t>
      </w:r>
      <w:r w:rsidRPr="001B063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w Zip do 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09</w:t>
      </w:r>
      <w:r w:rsidRPr="001B0634">
        <w:rPr>
          <w:rFonts w:asciiTheme="minorHAnsi" w:hAnsiTheme="minorHAnsi" w:cstheme="minorHAnsi"/>
          <w:b/>
          <w:bCs/>
          <w:color w:val="000000"/>
          <w:sz w:val="22"/>
          <w:szCs w:val="22"/>
        </w:rPr>
        <w:t>.09.202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4</w:t>
      </w:r>
      <w:r w:rsidRPr="001B063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r. z opisem pliku w tytule np.: „Wymagania edukacyjne 1P”. </w:t>
      </w:r>
    </w:p>
    <w:p w14:paraId="4884E45B" w14:textId="77777777" w:rsidR="00D04365" w:rsidRPr="001B0634" w:rsidRDefault="00D04365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</w:p>
    <w:p w14:paraId="2D394536" w14:textId="77777777" w:rsidR="00A152BA" w:rsidRPr="001B0634" w:rsidRDefault="00A152BA">
      <w:pPr>
        <w:rPr>
          <w:rFonts w:ascii="Calibri" w:hAnsi="Calibri" w:cs="Calibri"/>
          <w:sz w:val="22"/>
          <w:szCs w:val="22"/>
        </w:rPr>
      </w:pPr>
    </w:p>
    <w:p w14:paraId="0920ED68" w14:textId="77777777" w:rsidR="00D04365" w:rsidRPr="001B0634" w:rsidRDefault="00D04365">
      <w:pPr>
        <w:rPr>
          <w:rFonts w:ascii="Calibri" w:hAnsi="Calibri" w:cs="Calibri"/>
          <w:sz w:val="22"/>
          <w:szCs w:val="22"/>
        </w:rPr>
      </w:pPr>
    </w:p>
    <w:sectPr w:rsidR="00D04365" w:rsidRPr="001B06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605220"/>
    <w:multiLevelType w:val="hybridMultilevel"/>
    <w:tmpl w:val="9510FE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33E3D"/>
    <w:multiLevelType w:val="hybridMultilevel"/>
    <w:tmpl w:val="F94EAD8E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2C3950B0"/>
    <w:multiLevelType w:val="hybridMultilevel"/>
    <w:tmpl w:val="6A12C9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A3746"/>
    <w:multiLevelType w:val="hybridMultilevel"/>
    <w:tmpl w:val="3314EF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A848FF"/>
    <w:multiLevelType w:val="hybridMultilevel"/>
    <w:tmpl w:val="51AED9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00784"/>
    <w:multiLevelType w:val="hybridMultilevel"/>
    <w:tmpl w:val="E4588324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67487E0D"/>
    <w:multiLevelType w:val="hybridMultilevel"/>
    <w:tmpl w:val="622E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"/>
  </w:num>
  <w:num w:numId="5">
    <w:abstractNumId w:val="2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136FC8"/>
    <w:rsid w:val="00170F59"/>
    <w:rsid w:val="001B0634"/>
    <w:rsid w:val="002131CB"/>
    <w:rsid w:val="00263539"/>
    <w:rsid w:val="002D4161"/>
    <w:rsid w:val="003F728F"/>
    <w:rsid w:val="00411E74"/>
    <w:rsid w:val="00416B14"/>
    <w:rsid w:val="00472B87"/>
    <w:rsid w:val="004A558A"/>
    <w:rsid w:val="00584205"/>
    <w:rsid w:val="0059648D"/>
    <w:rsid w:val="006C4F33"/>
    <w:rsid w:val="006E7F48"/>
    <w:rsid w:val="00763A80"/>
    <w:rsid w:val="007B2387"/>
    <w:rsid w:val="00974A52"/>
    <w:rsid w:val="0098522E"/>
    <w:rsid w:val="009E75A9"/>
    <w:rsid w:val="00A02C0D"/>
    <w:rsid w:val="00A152BA"/>
    <w:rsid w:val="00A544E7"/>
    <w:rsid w:val="00C6084E"/>
    <w:rsid w:val="00C86623"/>
    <w:rsid w:val="00C97C03"/>
    <w:rsid w:val="00CC4F47"/>
    <w:rsid w:val="00CE416B"/>
    <w:rsid w:val="00D04365"/>
    <w:rsid w:val="00D15238"/>
    <w:rsid w:val="00D60FA9"/>
    <w:rsid w:val="00DF2F74"/>
    <w:rsid w:val="00E07FE2"/>
    <w:rsid w:val="00E76C1A"/>
    <w:rsid w:val="00E92DD8"/>
    <w:rsid w:val="00E970D4"/>
    <w:rsid w:val="00F60F10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66357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B063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4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CD8FEA-68A9-486F-B976-C77E1D4B2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690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Janusz Gniewkowski</cp:lastModifiedBy>
  <cp:revision>3</cp:revision>
  <dcterms:created xsi:type="dcterms:W3CDTF">2024-09-10T16:52:00Z</dcterms:created>
  <dcterms:modified xsi:type="dcterms:W3CDTF">2024-09-10T16:52:00Z</dcterms:modified>
</cp:coreProperties>
</file>