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365" w:rsidRPr="00BA79A7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A79A7">
        <w:rPr>
          <w:rFonts w:asciiTheme="minorHAnsi" w:hAnsiTheme="minorHAnsi" w:cstheme="minorHAnsi"/>
          <w:b/>
          <w:sz w:val="22"/>
          <w:szCs w:val="22"/>
        </w:rPr>
        <w:t xml:space="preserve">ZESPÓŁ SZKÓŁ CENTRUM KSZTAŁCENIA USTAWICZNEGO </w:t>
      </w:r>
      <w:r w:rsidRPr="00BA79A7">
        <w:rPr>
          <w:rFonts w:asciiTheme="minorHAnsi" w:hAnsiTheme="minorHAnsi" w:cstheme="minorHAnsi"/>
          <w:b/>
          <w:sz w:val="22"/>
          <w:szCs w:val="22"/>
        </w:rPr>
        <w:br/>
        <w:t>IM. STEFANA BATOREGO W KONINIE</w:t>
      </w:r>
    </w:p>
    <w:p w:rsidR="00D04365" w:rsidRPr="00BA79A7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D04365" w:rsidRPr="00BA79A7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A79A7">
        <w:rPr>
          <w:rFonts w:asciiTheme="minorHAnsi" w:hAnsiTheme="minorHAnsi" w:cstheme="minorHAnsi"/>
          <w:b/>
          <w:sz w:val="22"/>
          <w:szCs w:val="22"/>
          <w:u w:val="single"/>
        </w:rPr>
        <w:t>WYMAGANIA EDUKACYJNE</w:t>
      </w:r>
    </w:p>
    <w:p w:rsidR="00D04365" w:rsidRPr="00BA79A7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D04365" w:rsidRPr="00BA79A7" w:rsidRDefault="0058420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BA79A7">
        <w:rPr>
          <w:rFonts w:asciiTheme="minorHAnsi" w:hAnsiTheme="minorHAnsi" w:cstheme="minorHAnsi"/>
          <w:b/>
          <w:sz w:val="22"/>
          <w:szCs w:val="22"/>
        </w:rPr>
        <w:t xml:space="preserve">Przedmiot:      </w:t>
      </w:r>
      <w:r w:rsidR="00581711" w:rsidRPr="00BA79A7">
        <w:rPr>
          <w:rFonts w:asciiTheme="minorHAnsi" w:hAnsiTheme="minorHAnsi" w:cstheme="minorHAnsi"/>
          <w:b/>
          <w:sz w:val="22"/>
          <w:szCs w:val="22"/>
        </w:rPr>
        <w:t>Język angielski</w:t>
      </w:r>
    </w:p>
    <w:p w:rsidR="00D04365" w:rsidRPr="00BA79A7" w:rsidRDefault="00D0436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BA79A7">
        <w:rPr>
          <w:rFonts w:asciiTheme="minorHAnsi" w:hAnsiTheme="minorHAnsi" w:cstheme="minorHAnsi"/>
          <w:b/>
          <w:sz w:val="22"/>
          <w:szCs w:val="22"/>
        </w:rPr>
        <w:t xml:space="preserve">Klasa:              </w:t>
      </w:r>
      <w:r w:rsidR="00957609">
        <w:rPr>
          <w:rFonts w:asciiTheme="minorHAnsi" w:hAnsiTheme="minorHAnsi" w:cstheme="minorHAnsi"/>
          <w:b/>
          <w:sz w:val="22"/>
          <w:szCs w:val="22"/>
        </w:rPr>
        <w:t xml:space="preserve"> 3BS</w:t>
      </w:r>
      <w:bookmarkStart w:id="0" w:name="_GoBack"/>
      <w:bookmarkEnd w:id="0"/>
      <w:r w:rsidR="004824A8">
        <w:rPr>
          <w:rFonts w:asciiTheme="minorHAnsi" w:hAnsiTheme="minorHAnsi" w:cstheme="minorHAnsi"/>
          <w:b/>
          <w:sz w:val="22"/>
          <w:szCs w:val="22"/>
        </w:rPr>
        <w:t xml:space="preserve"> gr. 1</w:t>
      </w:r>
      <w:r w:rsidR="00581711" w:rsidRPr="00BA79A7">
        <w:rPr>
          <w:rFonts w:asciiTheme="minorHAnsi" w:hAnsiTheme="minorHAnsi" w:cstheme="minorHAnsi"/>
          <w:b/>
          <w:sz w:val="22"/>
          <w:szCs w:val="22"/>
        </w:rPr>
        <w:t>/2</w:t>
      </w:r>
    </w:p>
    <w:p w:rsidR="00D04365" w:rsidRPr="00BA79A7" w:rsidRDefault="00D0436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BA79A7">
        <w:rPr>
          <w:rFonts w:asciiTheme="minorHAnsi" w:hAnsiTheme="minorHAnsi" w:cstheme="minorHAnsi"/>
          <w:b/>
          <w:sz w:val="22"/>
          <w:szCs w:val="22"/>
        </w:rPr>
        <w:t xml:space="preserve">Rok szkolny:   </w:t>
      </w:r>
      <w:r w:rsidR="00610918" w:rsidRPr="00BA79A7">
        <w:rPr>
          <w:rFonts w:asciiTheme="minorHAnsi" w:hAnsiTheme="minorHAnsi" w:cstheme="minorHAnsi"/>
          <w:b/>
          <w:sz w:val="22"/>
          <w:szCs w:val="22"/>
        </w:rPr>
        <w:t>2024/2025</w:t>
      </w:r>
    </w:p>
    <w:p w:rsidR="00D04365" w:rsidRPr="00BA79A7" w:rsidRDefault="00D0436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BA79A7">
        <w:rPr>
          <w:rFonts w:asciiTheme="minorHAnsi" w:hAnsiTheme="minorHAnsi" w:cstheme="minorHAnsi"/>
          <w:b/>
          <w:sz w:val="22"/>
          <w:szCs w:val="22"/>
        </w:rPr>
        <w:t xml:space="preserve">Opracowanie:  </w:t>
      </w:r>
      <w:r w:rsidR="00581711" w:rsidRPr="00BA79A7">
        <w:rPr>
          <w:rFonts w:asciiTheme="minorHAnsi" w:hAnsiTheme="minorHAnsi" w:cstheme="minorHAnsi"/>
          <w:b/>
          <w:sz w:val="22"/>
          <w:szCs w:val="22"/>
        </w:rPr>
        <w:t>Adrian Krajewski</w:t>
      </w:r>
    </w:p>
    <w:p w:rsidR="00D04365" w:rsidRPr="00BA79A7" w:rsidRDefault="00584205" w:rsidP="00D0436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hAnsiTheme="minorHAnsi" w:cstheme="minorHAnsi"/>
          <w:sz w:val="22"/>
          <w:szCs w:val="22"/>
        </w:rPr>
        <w:t xml:space="preserve">                                        (imię i nazwisko nauczyciela)</w:t>
      </w:r>
    </w:p>
    <w:p w:rsidR="00D04365" w:rsidRPr="00BA79A7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D04365" w:rsidRPr="00BA79A7" w:rsidRDefault="00D04365" w:rsidP="00D04365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A79A7">
        <w:rPr>
          <w:rFonts w:asciiTheme="minorHAnsi" w:hAnsiTheme="minorHAnsi" w:cstheme="minorHAnsi"/>
          <w:b/>
          <w:sz w:val="22"/>
          <w:szCs w:val="22"/>
          <w:u w:val="single"/>
        </w:rPr>
        <w:t>W wyniku procesu kształcenia uczeń powinien:</w:t>
      </w:r>
    </w:p>
    <w:p w:rsidR="002B1405" w:rsidRPr="00BA79A7" w:rsidRDefault="002B1405" w:rsidP="00D04365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BA79A7">
        <w:rPr>
          <w:rFonts w:asciiTheme="minorHAnsi" w:hAnsiTheme="minorHAnsi" w:cstheme="minorHAnsi"/>
          <w:i/>
          <w:sz w:val="22"/>
          <w:szCs w:val="22"/>
        </w:rPr>
        <w:t xml:space="preserve">- posługiwać się językiem na poziomie zapewniającym sprawne komunikowanie w sytuacjach życia codziennego, używać płynnie języka obcego w mowie i piśmie, </w:t>
      </w:r>
    </w:p>
    <w:p w:rsidR="002B1405" w:rsidRPr="00BA79A7" w:rsidRDefault="002B1405" w:rsidP="00D04365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BA79A7">
        <w:rPr>
          <w:rFonts w:asciiTheme="minorHAnsi" w:hAnsiTheme="minorHAnsi" w:cstheme="minorHAnsi"/>
          <w:i/>
          <w:sz w:val="22"/>
          <w:szCs w:val="22"/>
        </w:rPr>
        <w:t>- kształtować pozytywne postawy względem języka oraz społeczności anglojęzycznych,</w:t>
      </w:r>
    </w:p>
    <w:p w:rsidR="002B1405" w:rsidRPr="00BA79A7" w:rsidRDefault="00381AA2" w:rsidP="00D04365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BA79A7">
        <w:rPr>
          <w:rFonts w:asciiTheme="minorHAnsi" w:hAnsiTheme="minorHAnsi" w:cstheme="minorHAnsi"/>
          <w:i/>
          <w:sz w:val="22"/>
          <w:szCs w:val="22"/>
        </w:rPr>
        <w:t>- opanować</w:t>
      </w:r>
      <w:r w:rsidR="002B1405" w:rsidRPr="00BA79A7">
        <w:rPr>
          <w:rFonts w:asciiTheme="minorHAnsi" w:hAnsiTheme="minorHAnsi" w:cstheme="minorHAnsi"/>
          <w:i/>
          <w:sz w:val="22"/>
          <w:szCs w:val="22"/>
        </w:rPr>
        <w:t xml:space="preserve"> umiejętności </w:t>
      </w:r>
      <w:r w:rsidRPr="00BA79A7">
        <w:rPr>
          <w:rFonts w:asciiTheme="minorHAnsi" w:hAnsiTheme="minorHAnsi" w:cstheme="minorHAnsi"/>
          <w:i/>
          <w:sz w:val="22"/>
          <w:szCs w:val="22"/>
        </w:rPr>
        <w:t xml:space="preserve">samodzielnego uczenia się, </w:t>
      </w:r>
      <w:r w:rsidR="002B1405" w:rsidRPr="00BA79A7">
        <w:rPr>
          <w:rFonts w:asciiTheme="minorHAnsi" w:hAnsiTheme="minorHAnsi" w:cstheme="minorHAnsi"/>
          <w:i/>
          <w:sz w:val="22"/>
          <w:szCs w:val="22"/>
        </w:rPr>
        <w:t>krytycznego myślenia, komunikacji oraz korzystania z nowych technologii</w:t>
      </w:r>
      <w:r w:rsidRPr="00BA79A7">
        <w:rPr>
          <w:rFonts w:asciiTheme="minorHAnsi" w:hAnsiTheme="minorHAnsi" w:cstheme="minorHAnsi"/>
          <w:i/>
          <w:sz w:val="22"/>
          <w:szCs w:val="22"/>
        </w:rPr>
        <w:t>,</w:t>
      </w:r>
    </w:p>
    <w:p w:rsidR="002B1405" w:rsidRPr="00BA79A7" w:rsidRDefault="002B1405" w:rsidP="00D04365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BA79A7">
        <w:rPr>
          <w:rFonts w:asciiTheme="minorHAnsi" w:hAnsiTheme="minorHAnsi" w:cstheme="minorHAnsi"/>
          <w:i/>
          <w:sz w:val="22"/>
          <w:szCs w:val="22"/>
        </w:rPr>
        <w:t>- przygotować się do egzaminu maturalnego z języka angielskiego na poziomie podstawowym i rozszerzonym,</w:t>
      </w:r>
    </w:p>
    <w:p w:rsidR="002B1405" w:rsidRPr="00BA79A7" w:rsidRDefault="002B1405" w:rsidP="00D04365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BA79A7">
        <w:rPr>
          <w:rFonts w:asciiTheme="minorHAnsi" w:hAnsiTheme="minorHAnsi" w:cstheme="minorHAnsi"/>
          <w:i/>
          <w:sz w:val="22"/>
          <w:szCs w:val="22"/>
        </w:rPr>
        <w:t>- opanować umiejętność korzystania z różnych źródeł informacji</w:t>
      </w:r>
      <w:r w:rsidR="00381AA2" w:rsidRPr="00BA79A7">
        <w:rPr>
          <w:rFonts w:asciiTheme="minorHAnsi" w:hAnsiTheme="minorHAnsi" w:cstheme="minorHAnsi"/>
          <w:i/>
          <w:sz w:val="22"/>
          <w:szCs w:val="22"/>
        </w:rPr>
        <w:t>.</w:t>
      </w:r>
    </w:p>
    <w:p w:rsidR="00D04365" w:rsidRPr="00BA79A7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A79A7">
        <w:rPr>
          <w:rFonts w:asciiTheme="minorHAnsi" w:hAnsiTheme="minorHAnsi" w:cstheme="minorHAnsi"/>
          <w:b/>
          <w:sz w:val="22"/>
          <w:szCs w:val="22"/>
          <w:u w:val="single"/>
        </w:rPr>
        <w:t>Na ocenę dopuszczającą uczeń powinien:</w:t>
      </w:r>
    </w:p>
    <w:p w:rsidR="008F7536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rozumieć podstawowe informacje zawarte w tekście, rozróżnia</w:t>
      </w:r>
      <w:r w:rsidR="002B1405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informacje prawdziwe od fałszywych, potrafi wskazać temat wysłuchanego tekstu</w:t>
      </w:r>
      <w:r w:rsidR="002B1405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:rsidR="008F7536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formuł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ować wypowiedzi na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okreś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lony temat, p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osł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ugiwać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się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środkami ję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zykowymi w stopniu elementarnym,</w:t>
      </w:r>
    </w:p>
    <w:p w:rsidR="008F7536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stosować ubogie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słownictwo, nieporadnie uż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ywać struktur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składniowych, popeł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nić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liczne błę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dy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językowe, które znacznie zakłócają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komunikację</w:t>
      </w:r>
      <w:r w:rsidR="002B1405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:rsidR="008F7536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tworzy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wypowiedź w duż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ym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stopniu niespójną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stosować liczne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powtórzenia, popełnia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liczne błę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dy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gramat</w:t>
      </w:r>
      <w:r w:rsidR="002B1405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yczne i leksykalne,</w:t>
      </w:r>
    </w:p>
    <w:p w:rsidR="008F7536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popełnia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liczne błę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dy, mieć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pro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blemy ze zrozumieniem czytanego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tekstu.</w:t>
      </w:r>
    </w:p>
    <w:p w:rsidR="00540F89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dostrzega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błę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dy i potrafić je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poprawić, potrafi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korzystać ze sł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ownika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dwujęzycznego.</w:t>
      </w:r>
    </w:p>
    <w:p w:rsidR="00D04365" w:rsidRPr="00BA79A7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A79A7">
        <w:rPr>
          <w:rFonts w:asciiTheme="minorHAnsi" w:hAnsiTheme="minorHAnsi" w:cstheme="minorHAnsi"/>
          <w:b/>
          <w:sz w:val="22"/>
          <w:szCs w:val="22"/>
          <w:u w:val="single"/>
        </w:rPr>
        <w:t>Na ocenę dostateczną uczeń powinien:</w:t>
      </w:r>
    </w:p>
    <w:p w:rsidR="008F7536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potrafi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wymienić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podstawowe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informacje zawarte w tekście, określić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ogólny sens wysł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uchanego tekstu,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określić jego problematykę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:rsidR="008F7536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lastRenderedPageBreak/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właś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ciwie reagować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ję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zykowo na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wypowiedź rozmó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wcy, potrafić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podtrzymać rozmowę, formuł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ować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kró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tkie wypowiedzi, stosować podstawowe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słownict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wo, ograniczony zakres struktur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składniowych; wypowiedź 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zawiera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liczne powtórzenia i błędy ję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zykowe,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które częściowo zakłócają komunikację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:rsidR="008F7536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- f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ormuł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ować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wypowiedź częściowo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zgodną z tematem, popełnia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dość liczne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błę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dy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ję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zykowe,</w:t>
      </w:r>
    </w:p>
    <w:p w:rsidR="008F7536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słabo rozumie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ć czytany tekst i być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w stanie posługiwać się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informacjami w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stopniu śr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ednio zaawansowanym,</w:t>
      </w:r>
    </w:p>
    <w:p w:rsidR="00D04365" w:rsidRPr="00BA79A7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potrafi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poprawić tekst mó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wiony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lub pisany, potrafi korzystać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ze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słowników i innych źródeł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informacji, w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tym również elektronicznych.</w:t>
      </w:r>
    </w:p>
    <w:p w:rsidR="00D04365" w:rsidRPr="00BA79A7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A79A7">
        <w:rPr>
          <w:rFonts w:asciiTheme="minorHAnsi" w:hAnsiTheme="minorHAnsi" w:cstheme="minorHAnsi"/>
          <w:b/>
          <w:sz w:val="22"/>
          <w:szCs w:val="22"/>
          <w:u w:val="single"/>
        </w:rPr>
        <w:t>Na ocenę dobrą uczeń powinien:</w:t>
      </w:r>
    </w:p>
    <w:p w:rsidR="00D853AA" w:rsidRPr="00BA79A7" w:rsidRDefault="008F7536" w:rsidP="00D853AA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potrafi</w:t>
      </w:r>
      <w:r w:rsidR="00D853AA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streścić wysłuchany tekst</w:t>
      </w:r>
      <w:r w:rsidR="00D853AA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(dopuszczalne są pewne nieścisłości, nie</w:t>
      </w:r>
      <w:r w:rsidR="00D853AA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mające istotnego wpływu na całościowe</w:t>
      </w:r>
      <w:r w:rsidR="00D853AA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jego zrozumienie), potrafi</w:t>
      </w:r>
      <w:r w:rsidR="00D853AA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hierarchizować informacje zawarte w</w:t>
      </w:r>
      <w:r w:rsidR="00D853AA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tekście, rozumie sens wypowiedzi</w:t>
      </w:r>
      <w:r w:rsidR="00D853AA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rodzimych użytkowników ję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zyka,</w:t>
      </w:r>
      <w:r w:rsidR="00D853AA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</w:p>
    <w:p w:rsidR="00D853AA" w:rsidRPr="00BA79A7" w:rsidRDefault="00D853AA" w:rsidP="00D853AA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potrafi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samodzielnie formułować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wypowiedzi stosując słownictwo 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frazeologię zgodną z tematem oraz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niezbyt urozmaicone struktury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składniowe, popełniając nieliczne błędy,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które nie zakłócają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komunikacji, stosować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poprawną wymowę i intonację, potrafi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zainicjować, podtrzymać i zakończyć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rozmowę, wyrazić własną opinię,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negocjować, relacjonować wypowiedzi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innych osó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b,</w:t>
      </w:r>
    </w:p>
    <w:p w:rsidR="00D853AA" w:rsidRPr="00BA79A7" w:rsidRDefault="00D853AA" w:rsidP="00D853AA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omawia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temat częściowo trafnie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dobierając argumenty, popełnia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ć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nieliczne błę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dy,</w:t>
      </w:r>
    </w:p>
    <w:p w:rsidR="00D853AA" w:rsidRPr="00BA79A7" w:rsidRDefault="00D853AA" w:rsidP="00D853AA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dobrze rozumie czytany tekst 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dokonać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kompozycji tekstó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w,</w:t>
      </w:r>
    </w:p>
    <w:p w:rsidR="00540F89" w:rsidRPr="00BA79A7" w:rsidRDefault="00D853AA" w:rsidP="00D853AA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ocenić własne postępy w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nauce języka obcego i zaplanować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samokształcenie, potrafi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korzystać z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materiałów (w tym autentycznych) do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samodzielnej nauki.</w:t>
      </w:r>
    </w:p>
    <w:p w:rsidR="00D04365" w:rsidRPr="00BA79A7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A79A7">
        <w:rPr>
          <w:rFonts w:asciiTheme="minorHAnsi" w:hAnsiTheme="minorHAnsi" w:cstheme="minorHAnsi"/>
          <w:b/>
          <w:sz w:val="22"/>
          <w:szCs w:val="22"/>
          <w:u w:val="single"/>
        </w:rPr>
        <w:t>Na ocenę bardzo dobrą uczeń powinien wypełniać takie wymagania jak na ocenę dobrą, a ponadto:</w:t>
      </w:r>
    </w:p>
    <w:p w:rsidR="00F64CD0" w:rsidRPr="00BA79A7" w:rsidRDefault="00F64CD0" w:rsidP="00F64CD0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rozumie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bardzo dobrze wysłuchany tekst,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potrafi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szczegółowo go streścić, dokonać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właściwego wyboru informacji i zastosować w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innym kontekście, potrafi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ustosunkować się do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informacji zawartych w tekście, wyciągać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wnioski,</w:t>
      </w:r>
    </w:p>
    <w:p w:rsidR="00F64CD0" w:rsidRPr="00BA79A7" w:rsidRDefault="00F64CD0" w:rsidP="00F64CD0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- wykazywać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samodzielność i kreatywność w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formułowaniu wł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asnych wypowiedzi, stosować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urozmaicone struktury składniowe, bogate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słownictwo i frazeologię powiązaną z tematem,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popełnia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sporadyczne błędy, które nie zakłócają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kom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unikacji, stosować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poprawną wymowę 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intonację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:rsidR="00E52584" w:rsidRPr="00BA79A7" w:rsidRDefault="00F64CD0" w:rsidP="00E52584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- p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otrafi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reagować adekwatnie do</w:t>
      </w:r>
      <w:r w:rsidR="00E52584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sytuacji, przedstawić i uzasadnić własne opinie,</w:t>
      </w:r>
      <w:r w:rsidR="00E52584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bronić ich i komentować opinie innych osób,</w:t>
      </w:r>
      <w:r w:rsidR="00E52584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wyrazić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intencje i stany emocjonalne,</w:t>
      </w:r>
    </w:p>
    <w:p w:rsidR="00E52584" w:rsidRPr="00BA79A7" w:rsidRDefault="00E52584" w:rsidP="00E52584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trafnie omawia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temat, formuł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ować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wypowiedź zgodną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z tematem, stosować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urozmaicone sł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ownictwo, zachować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jednorodny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styl, pisać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pracę bezbłędną lub popełnia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sporadyczne błę</w:t>
      </w:r>
      <w:r w:rsidR="00381AA2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dy,</w:t>
      </w:r>
    </w:p>
    <w:p w:rsidR="00540F89" w:rsidRPr="00BA79A7" w:rsidRDefault="00E52584" w:rsidP="00E52584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potrafi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efektywnie współdziałać w grupie,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przedstawiać prace projektowe, znajdować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informacje w obcojęzycznych bazach danych i</w:t>
      </w: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zasobach sieciowych.</w:t>
      </w:r>
    </w:p>
    <w:p w:rsidR="00D04365" w:rsidRPr="00BA79A7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A79A7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>Na ocenę celującą uczeń powinien wypełniać takie wymagania jak na ocenę bardzo dobrą, a ponadto:</w:t>
      </w:r>
    </w:p>
    <w:p w:rsidR="00E52584" w:rsidRPr="00BA79A7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Pr="00BA79A7">
        <w:rPr>
          <w:rFonts w:asciiTheme="minorHAnsi" w:hAnsiTheme="minorHAnsi" w:cstheme="minorHAnsi"/>
          <w:sz w:val="22"/>
          <w:szCs w:val="22"/>
        </w:rPr>
        <w:t>wykazywać</w:t>
      </w:r>
      <w:r w:rsidR="00581711" w:rsidRPr="00BA79A7">
        <w:rPr>
          <w:rFonts w:asciiTheme="minorHAnsi" w:hAnsiTheme="minorHAnsi" w:cstheme="minorHAnsi"/>
          <w:sz w:val="22"/>
          <w:szCs w:val="22"/>
        </w:rPr>
        <w:t xml:space="preserve"> się aktywną znajomością leksyki wykraczającą </w:t>
      </w:r>
      <w:r w:rsidRPr="00BA79A7">
        <w:rPr>
          <w:rFonts w:asciiTheme="minorHAnsi" w:hAnsiTheme="minorHAnsi" w:cstheme="minorHAnsi"/>
          <w:sz w:val="22"/>
          <w:szCs w:val="22"/>
        </w:rPr>
        <w:t xml:space="preserve">poza wymagania </w:t>
      </w:r>
      <w:r w:rsidR="00581711" w:rsidRPr="00BA79A7">
        <w:rPr>
          <w:rFonts w:asciiTheme="minorHAnsi" w:hAnsiTheme="minorHAnsi" w:cstheme="minorHAnsi"/>
          <w:sz w:val="22"/>
          <w:szCs w:val="22"/>
        </w:rPr>
        <w:t>programowe</w:t>
      </w:r>
      <w:r w:rsidRPr="00BA79A7">
        <w:rPr>
          <w:rFonts w:asciiTheme="minorHAnsi" w:hAnsiTheme="minorHAnsi" w:cstheme="minorHAnsi"/>
          <w:sz w:val="22"/>
          <w:szCs w:val="22"/>
        </w:rPr>
        <w:t xml:space="preserve"> </w:t>
      </w:r>
      <w:r w:rsidR="00581711" w:rsidRPr="00BA79A7">
        <w:rPr>
          <w:rFonts w:asciiTheme="minorHAnsi" w:hAnsiTheme="minorHAnsi" w:cstheme="minorHAnsi"/>
          <w:sz w:val="22"/>
          <w:szCs w:val="22"/>
        </w:rPr>
        <w:t>przewidziane dla danej klasy (może je nabyć, wykonują</w:t>
      </w:r>
      <w:r w:rsidR="00381AA2" w:rsidRPr="00BA79A7">
        <w:rPr>
          <w:rFonts w:asciiTheme="minorHAnsi" w:hAnsiTheme="minorHAnsi" w:cstheme="minorHAnsi"/>
          <w:sz w:val="22"/>
          <w:szCs w:val="22"/>
        </w:rPr>
        <w:t>c zadania dodatkowe),</w:t>
      </w:r>
    </w:p>
    <w:p w:rsidR="00E52584" w:rsidRPr="00BA79A7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hAnsiTheme="minorHAnsi" w:cstheme="minorHAnsi"/>
          <w:sz w:val="22"/>
          <w:szCs w:val="22"/>
        </w:rPr>
        <w:t xml:space="preserve">- budować </w:t>
      </w:r>
      <w:r w:rsidR="00581711" w:rsidRPr="00BA79A7">
        <w:rPr>
          <w:rFonts w:asciiTheme="minorHAnsi" w:hAnsiTheme="minorHAnsi" w:cstheme="minorHAnsi"/>
          <w:sz w:val="22"/>
          <w:szCs w:val="22"/>
        </w:rPr>
        <w:t>płynne wypowiedzi z zachowaniem poprawnoś</w:t>
      </w:r>
      <w:r w:rsidRPr="00BA79A7">
        <w:rPr>
          <w:rFonts w:asciiTheme="minorHAnsi" w:hAnsiTheme="minorHAnsi" w:cstheme="minorHAnsi"/>
          <w:sz w:val="22"/>
          <w:szCs w:val="22"/>
        </w:rPr>
        <w:t xml:space="preserve">ci gramatycznej i </w:t>
      </w:r>
      <w:r w:rsidR="00581711" w:rsidRPr="00BA79A7">
        <w:rPr>
          <w:rFonts w:asciiTheme="minorHAnsi" w:hAnsiTheme="minorHAnsi" w:cstheme="minorHAnsi"/>
          <w:sz w:val="22"/>
          <w:szCs w:val="22"/>
        </w:rPr>
        <w:t>fonetycznej</w:t>
      </w:r>
      <w:r w:rsidR="00381AA2" w:rsidRPr="00BA79A7">
        <w:rPr>
          <w:rFonts w:asciiTheme="minorHAnsi" w:hAnsiTheme="minorHAnsi" w:cstheme="minorHAnsi"/>
          <w:sz w:val="22"/>
          <w:szCs w:val="22"/>
        </w:rPr>
        <w:t>,</w:t>
      </w:r>
    </w:p>
    <w:p w:rsidR="00E52584" w:rsidRPr="00BA79A7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hAnsiTheme="minorHAnsi" w:cstheme="minorHAnsi"/>
          <w:sz w:val="22"/>
          <w:szCs w:val="22"/>
        </w:rPr>
        <w:t xml:space="preserve">- </w:t>
      </w:r>
      <w:r w:rsidR="00581711" w:rsidRPr="00BA79A7">
        <w:rPr>
          <w:rFonts w:asciiTheme="minorHAnsi" w:hAnsiTheme="minorHAnsi" w:cstheme="minorHAnsi"/>
          <w:sz w:val="22"/>
          <w:szCs w:val="22"/>
        </w:rPr>
        <w:t>potrafi</w:t>
      </w:r>
      <w:r w:rsidRPr="00BA79A7">
        <w:rPr>
          <w:rFonts w:asciiTheme="minorHAnsi" w:hAnsiTheme="minorHAnsi" w:cstheme="minorHAnsi"/>
          <w:sz w:val="22"/>
          <w:szCs w:val="22"/>
        </w:rPr>
        <w:t>ć</w:t>
      </w:r>
      <w:r w:rsidR="00581711" w:rsidRPr="00BA79A7">
        <w:rPr>
          <w:rFonts w:asciiTheme="minorHAnsi" w:hAnsiTheme="minorHAnsi" w:cstheme="minorHAnsi"/>
          <w:sz w:val="22"/>
          <w:szCs w:val="22"/>
        </w:rPr>
        <w:t xml:space="preserve"> płynnie oraz poprawnie pod względem fonetycznym czytać teksty (bez</w:t>
      </w:r>
      <w:r w:rsidRPr="00BA79A7">
        <w:rPr>
          <w:rFonts w:asciiTheme="minorHAnsi" w:hAnsiTheme="minorHAnsi" w:cstheme="minorHAnsi"/>
          <w:sz w:val="22"/>
          <w:szCs w:val="22"/>
        </w:rPr>
        <w:t xml:space="preserve"> przygotowania), rozumieć</w:t>
      </w:r>
      <w:r w:rsidR="00581711" w:rsidRPr="00BA79A7">
        <w:rPr>
          <w:rFonts w:asciiTheme="minorHAnsi" w:hAnsiTheme="minorHAnsi" w:cstheme="minorHAnsi"/>
          <w:sz w:val="22"/>
          <w:szCs w:val="22"/>
        </w:rPr>
        <w:t xml:space="preserve"> jednocześnie ich treść</w:t>
      </w:r>
      <w:r w:rsidR="00381AA2" w:rsidRPr="00BA79A7">
        <w:rPr>
          <w:rFonts w:asciiTheme="minorHAnsi" w:hAnsiTheme="minorHAnsi" w:cstheme="minorHAnsi"/>
          <w:sz w:val="22"/>
          <w:szCs w:val="22"/>
        </w:rPr>
        <w:t>, t</w:t>
      </w:r>
      <w:r w:rsidR="00581711" w:rsidRPr="00BA79A7">
        <w:rPr>
          <w:rFonts w:asciiTheme="minorHAnsi" w:hAnsiTheme="minorHAnsi" w:cstheme="minorHAnsi"/>
          <w:sz w:val="22"/>
          <w:szCs w:val="22"/>
        </w:rPr>
        <w:t>a</w:t>
      </w:r>
      <w:r w:rsidRPr="00BA79A7">
        <w:rPr>
          <w:rFonts w:asciiTheme="minorHAnsi" w:hAnsiTheme="minorHAnsi" w:cstheme="minorHAnsi"/>
          <w:sz w:val="22"/>
          <w:szCs w:val="22"/>
        </w:rPr>
        <w:t xml:space="preserve">ką </w:t>
      </w:r>
      <w:r w:rsidR="00581711" w:rsidRPr="00BA79A7">
        <w:rPr>
          <w:rFonts w:asciiTheme="minorHAnsi" w:hAnsiTheme="minorHAnsi" w:cstheme="minorHAnsi"/>
          <w:sz w:val="22"/>
          <w:szCs w:val="22"/>
        </w:rPr>
        <w:t>umiejętn</w:t>
      </w:r>
      <w:r w:rsidRPr="00BA79A7">
        <w:rPr>
          <w:rFonts w:asciiTheme="minorHAnsi" w:hAnsiTheme="minorHAnsi" w:cstheme="minorHAnsi"/>
          <w:sz w:val="22"/>
          <w:szCs w:val="22"/>
        </w:rPr>
        <w:t>ością</w:t>
      </w:r>
      <w:r w:rsidR="00581711" w:rsidRPr="00BA79A7">
        <w:rPr>
          <w:rFonts w:asciiTheme="minorHAnsi" w:hAnsiTheme="minorHAnsi" w:cstheme="minorHAnsi"/>
          <w:sz w:val="22"/>
          <w:szCs w:val="22"/>
        </w:rPr>
        <w:t xml:space="preserve"> wykazuje się równi</w:t>
      </w:r>
      <w:r w:rsidRPr="00BA79A7">
        <w:rPr>
          <w:rFonts w:asciiTheme="minorHAnsi" w:hAnsiTheme="minorHAnsi" w:cstheme="minorHAnsi"/>
          <w:sz w:val="22"/>
          <w:szCs w:val="22"/>
        </w:rPr>
        <w:t>eż</w:t>
      </w:r>
      <w:r w:rsidR="00581711" w:rsidRPr="00BA79A7">
        <w:rPr>
          <w:rFonts w:asciiTheme="minorHAnsi" w:hAnsiTheme="minorHAnsi" w:cstheme="minorHAnsi"/>
          <w:sz w:val="22"/>
          <w:szCs w:val="22"/>
        </w:rPr>
        <w:t xml:space="preserve"> w</w:t>
      </w:r>
      <w:r w:rsidRPr="00BA79A7">
        <w:rPr>
          <w:rFonts w:asciiTheme="minorHAnsi" w:hAnsiTheme="minorHAnsi" w:cstheme="minorHAnsi"/>
          <w:sz w:val="22"/>
          <w:szCs w:val="22"/>
        </w:rPr>
        <w:t xml:space="preserve"> </w:t>
      </w:r>
      <w:r w:rsidR="00581711" w:rsidRPr="00BA79A7">
        <w:rPr>
          <w:rFonts w:asciiTheme="minorHAnsi" w:hAnsiTheme="minorHAnsi" w:cstheme="minorHAnsi"/>
          <w:sz w:val="22"/>
          <w:szCs w:val="22"/>
        </w:rPr>
        <w:t>przypadku tekstów fachowych i formalnych</w:t>
      </w:r>
      <w:r w:rsidR="00381AA2" w:rsidRPr="00BA79A7">
        <w:rPr>
          <w:rFonts w:asciiTheme="minorHAnsi" w:hAnsiTheme="minorHAnsi" w:cstheme="minorHAnsi"/>
          <w:sz w:val="22"/>
          <w:szCs w:val="22"/>
        </w:rPr>
        <w:t>,</w:t>
      </w:r>
    </w:p>
    <w:p w:rsidR="00E52584" w:rsidRPr="00BA79A7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hAnsiTheme="minorHAnsi" w:cstheme="minorHAnsi"/>
          <w:sz w:val="22"/>
          <w:szCs w:val="22"/>
        </w:rPr>
        <w:t xml:space="preserve">- </w:t>
      </w:r>
      <w:r w:rsidR="00581711" w:rsidRPr="00BA79A7">
        <w:rPr>
          <w:rFonts w:asciiTheme="minorHAnsi" w:hAnsiTheme="minorHAnsi" w:cstheme="minorHAnsi"/>
          <w:sz w:val="22"/>
          <w:szCs w:val="22"/>
        </w:rPr>
        <w:t>potrafi samodzielnie redagować różne typy wypowiedzi pisemnych, przewidzianych programem danej klasy, zachowując odpowiednią formę i kompozycję oraz poprawność</w:t>
      </w:r>
      <w:r w:rsidRPr="00BA79A7">
        <w:rPr>
          <w:rFonts w:asciiTheme="minorHAnsi" w:hAnsiTheme="minorHAnsi" w:cstheme="minorHAnsi"/>
          <w:sz w:val="22"/>
          <w:szCs w:val="22"/>
        </w:rPr>
        <w:t xml:space="preserve"> </w:t>
      </w:r>
      <w:r w:rsidR="00581711" w:rsidRPr="00BA79A7">
        <w:rPr>
          <w:rFonts w:asciiTheme="minorHAnsi" w:hAnsiTheme="minorHAnsi" w:cstheme="minorHAnsi"/>
          <w:sz w:val="22"/>
          <w:szCs w:val="22"/>
        </w:rPr>
        <w:t>ortograficzną</w:t>
      </w:r>
      <w:r w:rsidR="00381AA2" w:rsidRPr="00BA79A7">
        <w:rPr>
          <w:rFonts w:asciiTheme="minorHAnsi" w:hAnsiTheme="minorHAnsi" w:cstheme="minorHAnsi"/>
          <w:sz w:val="22"/>
          <w:szCs w:val="22"/>
        </w:rPr>
        <w:t>,</w:t>
      </w:r>
    </w:p>
    <w:p w:rsidR="00D04365" w:rsidRPr="00BA79A7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hAnsiTheme="minorHAnsi" w:cstheme="minorHAnsi"/>
          <w:sz w:val="22"/>
          <w:szCs w:val="22"/>
        </w:rPr>
        <w:t>- uzyskiwać z testów 100% punktów</w:t>
      </w:r>
      <w:r w:rsidR="00381AA2" w:rsidRPr="00BA79A7">
        <w:rPr>
          <w:rFonts w:asciiTheme="minorHAnsi" w:hAnsiTheme="minorHAnsi" w:cstheme="minorHAnsi"/>
          <w:sz w:val="22"/>
          <w:szCs w:val="22"/>
        </w:rPr>
        <w:t>,</w:t>
      </w:r>
    </w:p>
    <w:p w:rsidR="00E52584" w:rsidRPr="00BA79A7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hAnsiTheme="minorHAnsi" w:cstheme="minorHAnsi"/>
          <w:sz w:val="22"/>
          <w:szCs w:val="22"/>
        </w:rPr>
        <w:t>- brać udział w konkursach szkolnych i pozaszkolnych</w:t>
      </w:r>
      <w:r w:rsidR="00381AA2" w:rsidRPr="00BA79A7">
        <w:rPr>
          <w:rFonts w:asciiTheme="minorHAnsi" w:hAnsiTheme="minorHAnsi" w:cstheme="minorHAnsi"/>
          <w:sz w:val="22"/>
          <w:szCs w:val="22"/>
        </w:rPr>
        <w:t>.</w:t>
      </w:r>
    </w:p>
    <w:p w:rsidR="00D04365" w:rsidRPr="00BA79A7" w:rsidRDefault="00D04365" w:rsidP="00D04365">
      <w:pPr>
        <w:spacing w:line="360" w:lineRule="auto"/>
        <w:ind w:left="181" w:hanging="181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A79A7">
        <w:rPr>
          <w:rFonts w:asciiTheme="minorHAnsi" w:hAnsiTheme="minorHAnsi" w:cstheme="minorHAnsi"/>
          <w:b/>
          <w:sz w:val="22"/>
          <w:szCs w:val="22"/>
          <w:u w:val="single"/>
        </w:rPr>
        <w:t>Uczeń otrzyma ocenę niedostateczną, jeżeli:</w:t>
      </w:r>
    </w:p>
    <w:p w:rsidR="00E52584" w:rsidRPr="00BA79A7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81711" w:rsidRPr="00BA79A7">
        <w:rPr>
          <w:rFonts w:asciiTheme="minorHAnsi" w:hAnsiTheme="minorHAnsi" w:cstheme="minorHAnsi"/>
          <w:sz w:val="22"/>
          <w:szCs w:val="22"/>
        </w:rPr>
        <w:t>wykazuje brak opanowania słownictwa</w:t>
      </w:r>
      <w:r w:rsidR="00381AA2" w:rsidRPr="00BA79A7">
        <w:rPr>
          <w:rFonts w:asciiTheme="minorHAnsi" w:hAnsiTheme="minorHAnsi" w:cstheme="minorHAnsi"/>
          <w:sz w:val="22"/>
          <w:szCs w:val="22"/>
        </w:rPr>
        <w:t>,</w:t>
      </w:r>
    </w:p>
    <w:p w:rsidR="00E52584" w:rsidRPr="00BA79A7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hAnsiTheme="minorHAnsi" w:cstheme="minorHAnsi"/>
          <w:sz w:val="22"/>
          <w:szCs w:val="22"/>
        </w:rPr>
        <w:t>- w</w:t>
      </w:r>
      <w:r w:rsidR="00581711" w:rsidRPr="00BA79A7">
        <w:rPr>
          <w:rFonts w:asciiTheme="minorHAnsi" w:hAnsiTheme="minorHAnsi" w:cstheme="minorHAnsi"/>
          <w:sz w:val="22"/>
          <w:szCs w:val="22"/>
        </w:rPr>
        <w:t>ypowiedzi ustne i pisemne ucznia zawierają liczne błę</w:t>
      </w:r>
      <w:r w:rsidRPr="00BA79A7">
        <w:rPr>
          <w:rFonts w:asciiTheme="minorHAnsi" w:hAnsiTheme="minorHAnsi" w:cstheme="minorHAnsi"/>
          <w:sz w:val="22"/>
          <w:szCs w:val="22"/>
        </w:rPr>
        <w:t xml:space="preserve">dy </w:t>
      </w:r>
      <w:r w:rsidR="00581711" w:rsidRPr="00BA79A7">
        <w:rPr>
          <w:rFonts w:asciiTheme="minorHAnsi" w:hAnsiTheme="minorHAnsi" w:cstheme="minorHAnsi"/>
          <w:sz w:val="22"/>
          <w:szCs w:val="22"/>
        </w:rPr>
        <w:t>uniemożliwiające komunikatywność</w:t>
      </w:r>
      <w:r w:rsidRPr="00BA79A7">
        <w:rPr>
          <w:rFonts w:asciiTheme="minorHAnsi" w:hAnsiTheme="minorHAnsi" w:cstheme="minorHAnsi"/>
          <w:sz w:val="22"/>
          <w:szCs w:val="22"/>
        </w:rPr>
        <w:t xml:space="preserve">, są </w:t>
      </w:r>
      <w:r w:rsidR="00581711" w:rsidRPr="00BA79A7">
        <w:rPr>
          <w:rFonts w:asciiTheme="minorHAnsi" w:hAnsiTheme="minorHAnsi" w:cstheme="minorHAnsi"/>
          <w:sz w:val="22"/>
          <w:szCs w:val="22"/>
        </w:rPr>
        <w:t>niepoprawne pod względem formy, kompozycji, są nie na temat lub nie zostały stworzone</w:t>
      </w:r>
      <w:r w:rsidR="00381AA2" w:rsidRPr="00BA79A7">
        <w:rPr>
          <w:rFonts w:asciiTheme="minorHAnsi" w:hAnsiTheme="minorHAnsi" w:cstheme="minorHAnsi"/>
          <w:sz w:val="22"/>
          <w:szCs w:val="22"/>
        </w:rPr>
        <w:t xml:space="preserve"> </w:t>
      </w:r>
      <w:r w:rsidR="00581711" w:rsidRPr="00BA79A7">
        <w:rPr>
          <w:rFonts w:asciiTheme="minorHAnsi" w:hAnsiTheme="minorHAnsi" w:cstheme="minorHAnsi"/>
          <w:sz w:val="22"/>
          <w:szCs w:val="22"/>
        </w:rPr>
        <w:t>samodzielnie</w:t>
      </w:r>
      <w:r w:rsidR="00381AA2" w:rsidRPr="00BA79A7">
        <w:rPr>
          <w:rFonts w:asciiTheme="minorHAnsi" w:hAnsiTheme="minorHAnsi" w:cstheme="minorHAnsi"/>
          <w:sz w:val="22"/>
          <w:szCs w:val="22"/>
        </w:rPr>
        <w:t>,</w:t>
      </w:r>
    </w:p>
    <w:p w:rsidR="00E52584" w:rsidRPr="00BA79A7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hAnsiTheme="minorHAnsi" w:cstheme="minorHAnsi"/>
          <w:sz w:val="22"/>
          <w:szCs w:val="22"/>
        </w:rPr>
        <w:t>- u</w:t>
      </w:r>
      <w:r w:rsidR="00581711" w:rsidRPr="00BA79A7">
        <w:rPr>
          <w:rFonts w:asciiTheme="minorHAnsi" w:hAnsiTheme="minorHAnsi" w:cstheme="minorHAnsi"/>
          <w:sz w:val="22"/>
          <w:szCs w:val="22"/>
        </w:rPr>
        <w:t>czeń</w:t>
      </w:r>
      <w:r w:rsidRPr="00BA79A7">
        <w:rPr>
          <w:rFonts w:asciiTheme="minorHAnsi" w:hAnsiTheme="minorHAnsi" w:cstheme="minorHAnsi"/>
          <w:sz w:val="22"/>
          <w:szCs w:val="22"/>
        </w:rPr>
        <w:t xml:space="preserve"> </w:t>
      </w:r>
      <w:r w:rsidR="00581711" w:rsidRPr="00BA79A7">
        <w:rPr>
          <w:rFonts w:asciiTheme="minorHAnsi" w:hAnsiTheme="minorHAnsi" w:cstheme="minorHAnsi"/>
          <w:sz w:val="22"/>
          <w:szCs w:val="22"/>
        </w:rPr>
        <w:t>nie potrafi zrozumieć wypowiedzi w języku obcym i zareagować na n</w:t>
      </w:r>
      <w:r w:rsidRPr="00BA79A7">
        <w:rPr>
          <w:rFonts w:asciiTheme="minorHAnsi" w:hAnsiTheme="minorHAnsi" w:cstheme="minorHAnsi"/>
          <w:sz w:val="22"/>
          <w:szCs w:val="22"/>
        </w:rPr>
        <w:t xml:space="preserve">ią </w:t>
      </w:r>
      <w:r w:rsidR="00581711" w:rsidRPr="00BA79A7">
        <w:rPr>
          <w:rFonts w:asciiTheme="minorHAnsi" w:hAnsiTheme="minorHAnsi" w:cstheme="minorHAnsi"/>
          <w:sz w:val="22"/>
          <w:szCs w:val="22"/>
        </w:rPr>
        <w:t>nawet przy</w:t>
      </w:r>
      <w:r w:rsidRPr="00BA79A7">
        <w:rPr>
          <w:rFonts w:asciiTheme="minorHAnsi" w:hAnsiTheme="minorHAnsi" w:cstheme="minorHAnsi"/>
          <w:sz w:val="22"/>
          <w:szCs w:val="22"/>
        </w:rPr>
        <w:t xml:space="preserve"> </w:t>
      </w:r>
      <w:r w:rsidR="00581711" w:rsidRPr="00BA79A7">
        <w:rPr>
          <w:rFonts w:asciiTheme="minorHAnsi" w:hAnsiTheme="minorHAnsi" w:cstheme="minorHAnsi"/>
          <w:sz w:val="22"/>
          <w:szCs w:val="22"/>
        </w:rPr>
        <w:t>pomocy nauczyciela</w:t>
      </w:r>
      <w:r w:rsidR="00381AA2" w:rsidRPr="00BA79A7">
        <w:rPr>
          <w:rFonts w:asciiTheme="minorHAnsi" w:hAnsiTheme="minorHAnsi" w:cstheme="minorHAnsi"/>
          <w:sz w:val="22"/>
          <w:szCs w:val="22"/>
        </w:rPr>
        <w:t>,</w:t>
      </w:r>
    </w:p>
    <w:p w:rsidR="00D04365" w:rsidRPr="00BA79A7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A79A7">
        <w:rPr>
          <w:rFonts w:asciiTheme="minorHAnsi" w:hAnsiTheme="minorHAnsi" w:cstheme="minorHAnsi"/>
          <w:sz w:val="22"/>
          <w:szCs w:val="22"/>
        </w:rPr>
        <w:t xml:space="preserve">- </w:t>
      </w:r>
      <w:r w:rsidR="00581711" w:rsidRPr="00BA79A7">
        <w:rPr>
          <w:rFonts w:asciiTheme="minorHAnsi" w:hAnsiTheme="minorHAnsi" w:cstheme="minorHAnsi"/>
          <w:sz w:val="22"/>
          <w:szCs w:val="22"/>
        </w:rPr>
        <w:t>nie potrafi płynnie przeczytać tekstu w języku obcym, nie rozumie również jego treści.</w:t>
      </w:r>
    </w:p>
    <w:p w:rsidR="00BA79A7" w:rsidRDefault="00BA79A7" w:rsidP="00BA79A7">
      <w:pPr>
        <w:spacing w:line="360" w:lineRule="auto"/>
        <w:ind w:left="181" w:hanging="181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263539">
        <w:rPr>
          <w:rFonts w:asciiTheme="minorHAnsi" w:hAnsiTheme="minorHAnsi" w:cstheme="minorHAnsi"/>
          <w:b/>
          <w:bCs/>
          <w:sz w:val="22"/>
          <w:szCs w:val="22"/>
          <w:u w:val="single"/>
        </w:rPr>
        <w:t>Ilość, sposoby i formy sprawdzania osiągnięć edukacyjnych ucznia:</w:t>
      </w:r>
    </w:p>
    <w:p w:rsidR="00410A1A" w:rsidRPr="00BA79A7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- sprawdziany,</w:t>
      </w:r>
    </w:p>
    <w:p w:rsidR="00410A1A" w:rsidRPr="00BA79A7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- kartkówki (z trzech ostatnich lekcji),</w:t>
      </w:r>
    </w:p>
    <w:p w:rsidR="00410A1A" w:rsidRPr="00BA79A7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- odpowiedzi ustne (z trzech ostatnich lekcji)</w:t>
      </w:r>
    </w:p>
    <w:p w:rsidR="00410A1A" w:rsidRPr="00BA79A7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- prace domowe pisemne,</w:t>
      </w:r>
    </w:p>
    <w:p w:rsidR="00410A1A" w:rsidRPr="00BA79A7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- prezentacja wiadomości na dany temat,</w:t>
      </w:r>
    </w:p>
    <w:p w:rsidR="00410A1A" w:rsidRPr="00BA79A7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- aktywność podczas lekcji,</w:t>
      </w:r>
    </w:p>
    <w:p w:rsidR="00D04365" w:rsidRPr="00BA79A7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BA79A7">
        <w:rPr>
          <w:rFonts w:asciiTheme="minorHAnsi" w:eastAsiaTheme="minorHAnsi" w:hAnsiTheme="minorHAnsi" w:cstheme="minorHAnsi"/>
          <w:sz w:val="22"/>
          <w:szCs w:val="22"/>
          <w:lang w:eastAsia="en-US"/>
        </w:rPr>
        <w:t>- szczególne osiągnięcia uczniów (udział w konkursach, olimpiadach)</w:t>
      </w:r>
    </w:p>
    <w:sectPr w:rsidR="00D04365" w:rsidRPr="00BA79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365"/>
    <w:rsid w:val="00243753"/>
    <w:rsid w:val="002B1405"/>
    <w:rsid w:val="00381AA2"/>
    <w:rsid w:val="00410A1A"/>
    <w:rsid w:val="004824A8"/>
    <w:rsid w:val="00540F89"/>
    <w:rsid w:val="00572AF0"/>
    <w:rsid w:val="00581711"/>
    <w:rsid w:val="00584205"/>
    <w:rsid w:val="00610918"/>
    <w:rsid w:val="00703E9F"/>
    <w:rsid w:val="007B2387"/>
    <w:rsid w:val="008F7536"/>
    <w:rsid w:val="009536D3"/>
    <w:rsid w:val="00957609"/>
    <w:rsid w:val="00A02C0D"/>
    <w:rsid w:val="00A152BA"/>
    <w:rsid w:val="00BA79A7"/>
    <w:rsid w:val="00C97C03"/>
    <w:rsid w:val="00CC4F47"/>
    <w:rsid w:val="00CD4628"/>
    <w:rsid w:val="00D04365"/>
    <w:rsid w:val="00D0712A"/>
    <w:rsid w:val="00D853AA"/>
    <w:rsid w:val="00DA727B"/>
    <w:rsid w:val="00E52584"/>
    <w:rsid w:val="00F64CD0"/>
    <w:rsid w:val="00F836EF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540F89"/>
    <w:pPr>
      <w:widowControl w:val="0"/>
      <w:autoSpaceDE w:val="0"/>
      <w:autoSpaceDN w:val="0"/>
      <w:ind w:left="110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540F89"/>
    <w:pPr>
      <w:widowControl w:val="0"/>
      <w:autoSpaceDE w:val="0"/>
      <w:autoSpaceDN w:val="0"/>
      <w:ind w:left="11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858</Words>
  <Characters>5148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adria</cp:lastModifiedBy>
  <cp:revision>19</cp:revision>
  <dcterms:created xsi:type="dcterms:W3CDTF">2022-08-31T07:17:00Z</dcterms:created>
  <dcterms:modified xsi:type="dcterms:W3CDTF">2024-09-03T12:11:00Z</dcterms:modified>
</cp:coreProperties>
</file>