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3347" w14:textId="77777777" w:rsidR="00D04365" w:rsidRPr="002B6FD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2B6FDE">
        <w:rPr>
          <w:rFonts w:asciiTheme="minorHAnsi" w:hAnsiTheme="minorHAnsi" w:cstheme="minorHAnsi"/>
          <w:b/>
        </w:rPr>
        <w:t xml:space="preserve">ZESPÓŁ SZKÓŁ CENTRUM KSZTAŁCENIA USTAWICZNEGO </w:t>
      </w:r>
      <w:r w:rsidRPr="002B6FDE">
        <w:rPr>
          <w:rFonts w:asciiTheme="minorHAnsi" w:hAnsiTheme="minorHAnsi" w:cstheme="minorHAnsi"/>
          <w:b/>
        </w:rPr>
        <w:br/>
        <w:t>IM. STEFANA BATOREGO W KONINIE</w:t>
      </w:r>
    </w:p>
    <w:p w14:paraId="025FDA4D" w14:textId="77777777" w:rsidR="00D04365" w:rsidRPr="002B6FD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2467598" w14:textId="77777777" w:rsidR="00D04365" w:rsidRPr="002B6FD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WYMAGANIA EDUKACYJNE</w:t>
      </w:r>
    </w:p>
    <w:p w14:paraId="541A15D9" w14:textId="77777777" w:rsidR="00D04365" w:rsidRPr="002B6FD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07C4F735" w14:textId="29FD55B0" w:rsidR="00D04365" w:rsidRPr="002B6FDE" w:rsidRDefault="00584205" w:rsidP="00D04365">
      <w:pPr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 xml:space="preserve">Przedmiot:     </w:t>
      </w:r>
      <w:r w:rsidR="00EE00F3" w:rsidRPr="002B6FDE">
        <w:rPr>
          <w:rFonts w:asciiTheme="minorHAnsi" w:hAnsiTheme="minorHAnsi" w:cstheme="minorHAnsi"/>
          <w:b/>
        </w:rPr>
        <w:t xml:space="preserve"> Stosowanie przepisów prawa i norm w transporcie</w:t>
      </w:r>
    </w:p>
    <w:p w14:paraId="2A4C69C6" w14:textId="125B5ADA" w:rsidR="00D04365" w:rsidRPr="002B6FDE" w:rsidRDefault="00D04365" w:rsidP="00D04365">
      <w:pPr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 xml:space="preserve">Klasa:              </w:t>
      </w:r>
      <w:r w:rsidR="00EE00F3" w:rsidRPr="002B6FDE">
        <w:rPr>
          <w:rFonts w:asciiTheme="minorHAnsi" w:hAnsiTheme="minorHAnsi" w:cstheme="minorHAnsi"/>
          <w:b/>
        </w:rPr>
        <w:t>4 L</w:t>
      </w:r>
    </w:p>
    <w:p w14:paraId="50828946" w14:textId="33F10341" w:rsidR="00D04365" w:rsidRPr="002B6FDE" w:rsidRDefault="00D04365" w:rsidP="00D04365">
      <w:pPr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 xml:space="preserve">Rok szkolny:   </w:t>
      </w:r>
      <w:r w:rsidR="00584205" w:rsidRPr="002B6FDE">
        <w:rPr>
          <w:rFonts w:asciiTheme="minorHAnsi" w:hAnsiTheme="minorHAnsi" w:cstheme="minorHAnsi"/>
          <w:b/>
        </w:rPr>
        <w:t>202</w:t>
      </w:r>
      <w:r w:rsidR="002B6FDE" w:rsidRPr="002B6FDE">
        <w:rPr>
          <w:rFonts w:asciiTheme="minorHAnsi" w:hAnsiTheme="minorHAnsi" w:cstheme="minorHAnsi"/>
          <w:b/>
        </w:rPr>
        <w:t>4</w:t>
      </w:r>
      <w:r w:rsidR="00584205" w:rsidRPr="002B6FDE">
        <w:rPr>
          <w:rFonts w:asciiTheme="minorHAnsi" w:hAnsiTheme="minorHAnsi" w:cstheme="minorHAnsi"/>
          <w:b/>
        </w:rPr>
        <w:t>/202</w:t>
      </w:r>
      <w:r w:rsidR="002B6FDE" w:rsidRPr="002B6FDE">
        <w:rPr>
          <w:rFonts w:asciiTheme="minorHAnsi" w:hAnsiTheme="minorHAnsi" w:cstheme="minorHAnsi"/>
          <w:b/>
        </w:rPr>
        <w:t>5</w:t>
      </w:r>
    </w:p>
    <w:p w14:paraId="3AD9330C" w14:textId="7BF8C89F" w:rsidR="00D04365" w:rsidRPr="002B6FDE" w:rsidRDefault="00D04365" w:rsidP="00D04365">
      <w:pPr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 xml:space="preserve">Opracowanie:  </w:t>
      </w:r>
      <w:r w:rsidR="007D6878" w:rsidRPr="002B6FDE">
        <w:rPr>
          <w:rFonts w:asciiTheme="minorHAnsi" w:hAnsiTheme="minorHAnsi" w:cstheme="minorHAnsi"/>
        </w:rPr>
        <w:t xml:space="preserve">Agata </w:t>
      </w:r>
      <w:proofErr w:type="spellStart"/>
      <w:r w:rsidR="007D6878" w:rsidRPr="002B6FDE">
        <w:rPr>
          <w:rFonts w:asciiTheme="minorHAnsi" w:hAnsiTheme="minorHAnsi" w:cstheme="minorHAnsi"/>
        </w:rPr>
        <w:t>Wietrzychowska</w:t>
      </w:r>
      <w:proofErr w:type="spellEnd"/>
      <w:r w:rsidR="007D6878" w:rsidRPr="002B6FDE">
        <w:rPr>
          <w:rFonts w:asciiTheme="minorHAnsi" w:hAnsiTheme="minorHAnsi" w:cstheme="minorHAnsi"/>
        </w:rPr>
        <w:t>-Osika</w:t>
      </w:r>
    </w:p>
    <w:p w14:paraId="39882D6D" w14:textId="77777777" w:rsidR="00D04365" w:rsidRPr="002B6FDE" w:rsidRDefault="00584205" w:rsidP="00D04365">
      <w:pPr>
        <w:spacing w:line="360" w:lineRule="auto"/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38436ED0" w14:textId="77777777" w:rsidR="00D04365" w:rsidRPr="002B6FD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0DFEEE98" w14:textId="77777777" w:rsidR="00D04365" w:rsidRPr="002B6FDE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41C36435" w14:textId="77777777" w:rsidR="00D04365" w:rsidRPr="002B6FD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CE0A6BE" w14:textId="39B9F48F" w:rsidR="00BB266B" w:rsidRPr="002B6FDE" w:rsidRDefault="00231DEE" w:rsidP="00D0436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03C5B8CD" w14:textId="7BDE7D28" w:rsidR="00845D45" w:rsidRPr="002B6FDE" w:rsidRDefault="007945BD" w:rsidP="00845D45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</w:t>
      </w:r>
      <w:r w:rsidR="00193FE6" w:rsidRPr="002B6FDE">
        <w:rPr>
          <w:rFonts w:asciiTheme="minorHAnsi" w:hAnsiTheme="minorHAnsi" w:cstheme="minorHAnsi"/>
          <w:b/>
        </w:rPr>
        <w:t xml:space="preserve"> prawa transportowego</w:t>
      </w:r>
    </w:p>
    <w:p w14:paraId="0A0165F2" w14:textId="5F65CBEB" w:rsidR="003B087B" w:rsidRPr="002B6FDE" w:rsidRDefault="003B087B" w:rsidP="00845D45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 xml:space="preserve">Przepisy prawa i konwencje </w:t>
      </w:r>
      <w:r w:rsidR="008F3B66" w:rsidRPr="002B6FDE">
        <w:rPr>
          <w:rFonts w:asciiTheme="minorHAnsi" w:hAnsiTheme="minorHAnsi" w:cstheme="minorHAnsi"/>
          <w:b/>
        </w:rPr>
        <w:t xml:space="preserve">we wszystkich gałęziach </w:t>
      </w:r>
      <w:r w:rsidR="005F745B" w:rsidRPr="002B6FDE">
        <w:rPr>
          <w:rFonts w:asciiTheme="minorHAnsi" w:hAnsiTheme="minorHAnsi" w:cstheme="minorHAnsi"/>
          <w:b/>
        </w:rPr>
        <w:t>transportu</w:t>
      </w:r>
    </w:p>
    <w:p w14:paraId="20583F3E" w14:textId="4F7D2F4B" w:rsidR="005F745B" w:rsidRPr="002B6FDE" w:rsidRDefault="005F745B" w:rsidP="00845D45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6FBB172F" w14:textId="77777777" w:rsidR="005F745B" w:rsidRPr="002B6FDE" w:rsidRDefault="005F745B" w:rsidP="005F745B">
      <w:pPr>
        <w:pStyle w:val="Akapitzlist"/>
        <w:spacing w:line="360" w:lineRule="auto"/>
        <w:rPr>
          <w:rFonts w:asciiTheme="minorHAnsi" w:hAnsiTheme="minorHAnsi" w:cstheme="minorHAnsi"/>
          <w:b/>
          <w:u w:val="single"/>
        </w:rPr>
      </w:pPr>
    </w:p>
    <w:p w14:paraId="54CB7930" w14:textId="77777777" w:rsidR="00D04365" w:rsidRPr="002B6FD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321F5E46" w14:textId="77777777" w:rsidR="005E5415" w:rsidRPr="002B6FDE" w:rsidRDefault="005E5415" w:rsidP="005E541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>- samodzielnie rozwiązywać proste sytuacje problemowe, zadania, przykłady (średniozaawansowane z pomocą nauczyciela) w zakresie:</w:t>
      </w:r>
    </w:p>
    <w:p w14:paraId="570A5453" w14:textId="77777777" w:rsidR="00FD79E6" w:rsidRPr="002B6FDE" w:rsidRDefault="00FD79E6" w:rsidP="00FD79E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 prawa transportowego</w:t>
      </w:r>
    </w:p>
    <w:p w14:paraId="4251D350" w14:textId="77777777" w:rsidR="00FD79E6" w:rsidRPr="002B6FDE" w:rsidRDefault="00FD79E6" w:rsidP="00FD79E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Przepisy prawa i konwencje we wszystkich gałęziach transportu</w:t>
      </w:r>
    </w:p>
    <w:p w14:paraId="582471C3" w14:textId="77777777" w:rsidR="00FD79E6" w:rsidRPr="002B6FDE" w:rsidRDefault="00FD79E6" w:rsidP="00FD79E6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62CB739E" w14:textId="77777777" w:rsidR="005E5415" w:rsidRPr="002B6FDE" w:rsidRDefault="005E541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92A156" w14:textId="77777777" w:rsidR="00BB266B" w:rsidRPr="002B6FDE" w:rsidRDefault="00BB266B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DFE06E9" w14:textId="77777777" w:rsidR="00D04365" w:rsidRPr="002B6FD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43B75AAC" w14:textId="77777777" w:rsidR="00C848E1" w:rsidRPr="002B6FDE" w:rsidRDefault="00C848E1" w:rsidP="00C848E1">
      <w:pPr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 xml:space="preserve">- rozwiązywać sytuacje problemowe, zadania, przykłady o średnim stopniu złożoności w zakresie: </w:t>
      </w:r>
    </w:p>
    <w:p w14:paraId="0ADD8AC6" w14:textId="77777777" w:rsidR="00FD79E6" w:rsidRPr="002B6FDE" w:rsidRDefault="00FD79E6" w:rsidP="00FD79E6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 prawa transportowego</w:t>
      </w:r>
    </w:p>
    <w:p w14:paraId="7021867F" w14:textId="77777777" w:rsidR="00FD79E6" w:rsidRPr="002B6FDE" w:rsidRDefault="00FD79E6" w:rsidP="00FD79E6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Przepisy prawa i konwencje we wszystkich gałęziach transportu</w:t>
      </w:r>
    </w:p>
    <w:p w14:paraId="5131BBA9" w14:textId="77777777" w:rsidR="00FD79E6" w:rsidRPr="002B6FDE" w:rsidRDefault="00FD79E6" w:rsidP="00FD79E6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149757AA" w14:textId="77777777" w:rsidR="00CB675D" w:rsidRPr="002B6FDE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B2038F" w14:textId="77777777" w:rsidR="00D04365" w:rsidRPr="002B6FD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lastRenderedPageBreak/>
        <w:t>Na ocenę bardzo dobrą uczeń powinien wypełniać takie wymagania jak na ocenę dobrą, a ponadto:</w:t>
      </w:r>
    </w:p>
    <w:p w14:paraId="6CD96017" w14:textId="77777777" w:rsidR="00DC6A38" w:rsidRPr="002B6FDE" w:rsidRDefault="00DC6A38" w:rsidP="00DC6A38">
      <w:pPr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 xml:space="preserve">- samodzielnie rozwiązywać sytuacje problemowe, zadania, przykłady o średnim i zaawansowanym stopniu złożoności w zakresie: </w:t>
      </w:r>
    </w:p>
    <w:p w14:paraId="078EAF95" w14:textId="77777777" w:rsidR="00FD79E6" w:rsidRPr="002B6FDE" w:rsidRDefault="00FD79E6" w:rsidP="00FD79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 prawa transportowego</w:t>
      </w:r>
    </w:p>
    <w:p w14:paraId="07F295BD" w14:textId="77777777" w:rsidR="00FD79E6" w:rsidRPr="002B6FDE" w:rsidRDefault="00FD79E6" w:rsidP="00FD79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Przepisy prawa i konwencje we wszystkich gałęziach transportu</w:t>
      </w:r>
    </w:p>
    <w:p w14:paraId="00672664" w14:textId="77777777" w:rsidR="00FD79E6" w:rsidRPr="002B6FDE" w:rsidRDefault="00FD79E6" w:rsidP="00FD79E6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486683CF" w14:textId="77777777" w:rsidR="00CB675D" w:rsidRPr="002B6FDE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B26049E" w14:textId="77777777" w:rsidR="00CB675D" w:rsidRPr="002B6FDE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934F88C" w14:textId="77777777" w:rsidR="00EF171D" w:rsidRPr="002B6FDE" w:rsidRDefault="00EF171D" w:rsidP="00EF171D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>- wybiegać poza nauczany materiał w zakresie:</w:t>
      </w:r>
    </w:p>
    <w:p w14:paraId="6A35669D" w14:textId="77777777" w:rsidR="00FD79E6" w:rsidRPr="002B6FDE" w:rsidRDefault="00FD79E6" w:rsidP="00FD79E6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 prawa transportowego</w:t>
      </w:r>
    </w:p>
    <w:p w14:paraId="1DAE8308" w14:textId="77777777" w:rsidR="00FD79E6" w:rsidRPr="002B6FDE" w:rsidRDefault="00FD79E6" w:rsidP="00FD79E6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Przepisy prawa i konwencje we wszystkich gałęziach transportu</w:t>
      </w:r>
    </w:p>
    <w:p w14:paraId="4AE59642" w14:textId="77777777" w:rsidR="00FD79E6" w:rsidRPr="002B6FDE" w:rsidRDefault="00FD79E6" w:rsidP="00FD79E6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793A8BD8" w14:textId="77777777" w:rsidR="00F52F21" w:rsidRPr="002B6FDE" w:rsidRDefault="00F52F21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7DD40F45" w14:textId="44E332F0" w:rsidR="00D04365" w:rsidRPr="002B6FDE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4C758364" w14:textId="48C8C068" w:rsidR="00D04365" w:rsidRPr="002B6FDE" w:rsidRDefault="00535AE7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2B6FDE">
        <w:rPr>
          <w:rFonts w:asciiTheme="minorHAnsi" w:hAnsiTheme="minorHAnsi" w:cstheme="minorHAnsi"/>
        </w:rPr>
        <w:t>- nie opanuje przewidzianego w programie nauczania materiału w zakresie:</w:t>
      </w:r>
    </w:p>
    <w:p w14:paraId="317122F3" w14:textId="77777777" w:rsidR="00FD79E6" w:rsidRPr="002B6FDE" w:rsidRDefault="00FD79E6" w:rsidP="00FD79E6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Źródła prawa transportowego</w:t>
      </w:r>
    </w:p>
    <w:p w14:paraId="5C568670" w14:textId="77777777" w:rsidR="00FD79E6" w:rsidRPr="002B6FDE" w:rsidRDefault="00FD79E6" w:rsidP="00FD79E6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Przepisy prawa i konwencje we wszystkich gałęziach transportu</w:t>
      </w:r>
    </w:p>
    <w:p w14:paraId="7E705F6F" w14:textId="77777777" w:rsidR="00FD79E6" w:rsidRPr="002B6FDE" w:rsidRDefault="00FD79E6" w:rsidP="00FD79E6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2B6FDE">
        <w:rPr>
          <w:rFonts w:asciiTheme="minorHAnsi" w:hAnsiTheme="minorHAnsi" w:cstheme="minorHAnsi"/>
          <w:b/>
        </w:rPr>
        <w:t>Formuły handlowe w procesie transportowym</w:t>
      </w:r>
    </w:p>
    <w:p w14:paraId="15584B32" w14:textId="77777777" w:rsidR="002B6FDE" w:rsidRDefault="002B6FDE" w:rsidP="002B6FDE">
      <w:pPr>
        <w:spacing w:line="360" w:lineRule="auto"/>
        <w:rPr>
          <w:rFonts w:asciiTheme="minorHAnsi" w:hAnsiTheme="minorHAnsi" w:cstheme="minorHAnsi"/>
        </w:rPr>
      </w:pPr>
    </w:p>
    <w:p w14:paraId="22F78722" w14:textId="16715861" w:rsidR="002B6FDE" w:rsidRDefault="002B6FDE" w:rsidP="002B6FDE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A45431">
        <w:rPr>
          <w:rFonts w:asciiTheme="minorHAnsi" w:hAnsiTheme="minorHAnsi" w:cstheme="minorHAnsi"/>
          <w:b/>
          <w:bCs/>
          <w:u w:val="single"/>
        </w:rPr>
        <w:t>Ilość, sposoby i formy sprawdzania osiągnięć edukacyjnych ucznia:</w:t>
      </w:r>
    </w:p>
    <w:p w14:paraId="7735D367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>Ocenie podlegają:</w:t>
      </w:r>
    </w:p>
    <w:p w14:paraId="66FC1425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 xml:space="preserve">1. Pisemne prace kontrolne, obejmujące więcej niż trzy jednostki lekcyjne, zapowiedziane z co najmniej dwutygodniowym wyprzedzeniem. </w:t>
      </w:r>
    </w:p>
    <w:p w14:paraId="6F9DC7D9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1308CC11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538961F2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>4. Wypowiedzi w trakcie lekcji, podczas dyskusji, powtórzenia itp.</w:t>
      </w:r>
    </w:p>
    <w:p w14:paraId="587F5C7A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>5. Praca domowa</w:t>
      </w:r>
    </w:p>
    <w:p w14:paraId="290B8CD0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3B25CEE5" w14:textId="77777777" w:rsidR="00060B76" w:rsidRPr="00060B76" w:rsidRDefault="00060B76" w:rsidP="00060B76">
      <w:pPr>
        <w:rPr>
          <w:rFonts w:asciiTheme="minorHAnsi" w:hAnsiTheme="minorHAnsi" w:cstheme="minorHAnsi"/>
        </w:rPr>
      </w:pPr>
      <w:r w:rsidRPr="00060B76">
        <w:rPr>
          <w:rFonts w:asciiTheme="minorHAnsi" w:hAnsiTheme="minorHAnsi" w:cstheme="minorHAnsi"/>
        </w:rPr>
        <w:t xml:space="preserve">7. Aktywność i zaangażowanie w czasie lekcji. </w:t>
      </w:r>
    </w:p>
    <w:p w14:paraId="5E8D8BB7" w14:textId="77777777" w:rsidR="00060B76" w:rsidRPr="00A45431" w:rsidRDefault="00060B76" w:rsidP="002B6FDE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4289FB3F" w14:textId="77777777" w:rsidR="007312B8" w:rsidRPr="002B6FDE" w:rsidRDefault="007312B8" w:rsidP="00060B76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B6FDE">
        <w:rPr>
          <w:rFonts w:asciiTheme="minorHAnsi" w:hAnsiTheme="minorHAnsi" w:cstheme="minorHAnsi"/>
          <w:b/>
          <w:u w:val="single"/>
        </w:rPr>
        <w:t>UWAGA</w:t>
      </w:r>
      <w:r w:rsidRPr="002B6FDE">
        <w:rPr>
          <w:rFonts w:asciiTheme="minorHAnsi" w:hAnsiTheme="minorHAnsi" w:cstheme="minorHAnsi"/>
          <w:b/>
        </w:rPr>
        <w:t>: poprzez program nauczania rozumie się Program Nauczania dla zawodu technik logistyk 333107 o strukturze modułowej dla technikum 5-letniego.</w:t>
      </w:r>
    </w:p>
    <w:p w14:paraId="52A5ED35" w14:textId="77777777" w:rsidR="007312B8" w:rsidRPr="002B6FDE" w:rsidRDefault="007312B8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533E6047" w14:textId="77777777" w:rsidR="00D04365" w:rsidRPr="002B6FDE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02DA1291" w14:textId="77777777" w:rsidR="00D04365" w:rsidRPr="002B6FDE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</w:p>
    <w:p w14:paraId="03070857" w14:textId="77777777" w:rsidR="00A152BA" w:rsidRPr="002B6FDE" w:rsidRDefault="00A152BA">
      <w:pPr>
        <w:rPr>
          <w:rFonts w:asciiTheme="minorHAnsi" w:hAnsiTheme="minorHAnsi" w:cstheme="minorHAnsi"/>
        </w:rPr>
      </w:pPr>
    </w:p>
    <w:p w14:paraId="3FD7A5E8" w14:textId="77777777" w:rsidR="00D04365" w:rsidRPr="002B6FDE" w:rsidRDefault="00D04365">
      <w:pPr>
        <w:rPr>
          <w:rFonts w:asciiTheme="minorHAnsi" w:hAnsiTheme="minorHAnsi" w:cstheme="minorHAnsi"/>
        </w:rPr>
      </w:pPr>
    </w:p>
    <w:sectPr w:rsidR="00D04365" w:rsidRPr="002B6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57A4"/>
    <w:multiLevelType w:val="hybridMultilevel"/>
    <w:tmpl w:val="91FC01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4C8F"/>
    <w:multiLevelType w:val="hybridMultilevel"/>
    <w:tmpl w:val="91FC0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942"/>
    <w:multiLevelType w:val="hybridMultilevel"/>
    <w:tmpl w:val="91FC01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A4040"/>
    <w:multiLevelType w:val="hybridMultilevel"/>
    <w:tmpl w:val="91FC01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C4615"/>
    <w:multiLevelType w:val="hybridMultilevel"/>
    <w:tmpl w:val="91FC01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C7ABD"/>
    <w:multiLevelType w:val="hybridMultilevel"/>
    <w:tmpl w:val="91FC01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60B76"/>
    <w:rsid w:val="000D5CE7"/>
    <w:rsid w:val="00193FE6"/>
    <w:rsid w:val="00231DEE"/>
    <w:rsid w:val="002B6FDE"/>
    <w:rsid w:val="003B087B"/>
    <w:rsid w:val="00535AE7"/>
    <w:rsid w:val="00584205"/>
    <w:rsid w:val="005E5415"/>
    <w:rsid w:val="005F745B"/>
    <w:rsid w:val="006C4D90"/>
    <w:rsid w:val="007312B8"/>
    <w:rsid w:val="007945BD"/>
    <w:rsid w:val="007B2387"/>
    <w:rsid w:val="007D6878"/>
    <w:rsid w:val="00845D45"/>
    <w:rsid w:val="008C7914"/>
    <w:rsid w:val="008F3B66"/>
    <w:rsid w:val="00A02C0D"/>
    <w:rsid w:val="00A152BA"/>
    <w:rsid w:val="00BB266B"/>
    <w:rsid w:val="00C848E1"/>
    <w:rsid w:val="00C97C03"/>
    <w:rsid w:val="00CB675D"/>
    <w:rsid w:val="00CC4F47"/>
    <w:rsid w:val="00D04365"/>
    <w:rsid w:val="00DC6A38"/>
    <w:rsid w:val="00EE00F3"/>
    <w:rsid w:val="00EF171D"/>
    <w:rsid w:val="00F52F21"/>
    <w:rsid w:val="00FD79E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dcterms:created xsi:type="dcterms:W3CDTF">2024-09-10T16:41:00Z</dcterms:created>
  <dcterms:modified xsi:type="dcterms:W3CDTF">2024-09-10T16:41:00Z</dcterms:modified>
</cp:coreProperties>
</file>