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6" w:rsidRPr="006D4634" w:rsidRDefault="009F5586" w:rsidP="009F5586">
      <w:pPr>
        <w:jc w:val="center"/>
        <w:rPr>
          <w:rFonts w:cs="Arial"/>
          <w:b/>
          <w:sz w:val="32"/>
          <w:szCs w:val="32"/>
        </w:rPr>
      </w:pPr>
      <w:r w:rsidRPr="006D4634">
        <w:rPr>
          <w:rFonts w:cs="Arial"/>
          <w:b/>
          <w:sz w:val="32"/>
          <w:szCs w:val="32"/>
        </w:rPr>
        <w:t xml:space="preserve">Regulamin </w:t>
      </w:r>
      <w:r w:rsidR="009E094D">
        <w:rPr>
          <w:rFonts w:cs="Arial"/>
          <w:b/>
          <w:sz w:val="32"/>
          <w:szCs w:val="32"/>
        </w:rPr>
        <w:t xml:space="preserve">Powiatowego </w:t>
      </w:r>
      <w:r w:rsidRPr="006D4634">
        <w:rPr>
          <w:rFonts w:cs="Arial"/>
          <w:b/>
          <w:sz w:val="32"/>
          <w:szCs w:val="32"/>
        </w:rPr>
        <w:t>Konkursu</w:t>
      </w:r>
    </w:p>
    <w:p w:rsidR="009F5586" w:rsidRPr="006D4634" w:rsidRDefault="009F5586" w:rsidP="009F5586">
      <w:pPr>
        <w:jc w:val="center"/>
        <w:rPr>
          <w:rFonts w:cs="Arial"/>
          <w:b/>
          <w:i/>
          <w:sz w:val="32"/>
          <w:szCs w:val="32"/>
        </w:rPr>
      </w:pPr>
      <w:r w:rsidRPr="006D4634">
        <w:rPr>
          <w:rFonts w:cs="Arial"/>
          <w:b/>
          <w:i/>
          <w:sz w:val="32"/>
          <w:szCs w:val="32"/>
        </w:rPr>
        <w:t>„Pokaż piękno swojej okolicy”</w:t>
      </w:r>
    </w:p>
    <w:p w:rsidR="009F5586" w:rsidRPr="009F5586" w:rsidRDefault="009F5586" w:rsidP="009F5586">
      <w:pPr>
        <w:tabs>
          <w:tab w:val="left" w:pos="9000"/>
        </w:tabs>
        <w:spacing w:before="120"/>
        <w:jc w:val="both"/>
        <w:rPr>
          <w:rFonts w:cs="Arial"/>
          <w:sz w:val="26"/>
          <w:szCs w:val="26"/>
        </w:rPr>
      </w:pPr>
      <w:r w:rsidRPr="008F74A9">
        <w:rPr>
          <w:rFonts w:cs="Arial"/>
          <w:b/>
          <w:sz w:val="26"/>
          <w:szCs w:val="26"/>
        </w:rPr>
        <w:t>na nagranie filmu, przygotowanie prezentacji multimedialnej lub opracowanie przewodnika turystycznego</w:t>
      </w:r>
      <w:r w:rsidRPr="008F74A9">
        <w:rPr>
          <w:rFonts w:cs="Arial"/>
          <w:sz w:val="26"/>
          <w:szCs w:val="26"/>
        </w:rPr>
        <w:t>, które powinny pokazać turystycznie ciekawe, a mało znane zakątki Konina lub innych miejsc powiatu koni</w:t>
      </w:r>
      <w:r>
        <w:rPr>
          <w:rFonts w:cs="Arial"/>
          <w:sz w:val="26"/>
          <w:szCs w:val="26"/>
        </w:rPr>
        <w:t xml:space="preserve">ńskiego lub regionu. </w:t>
      </w:r>
      <w:r w:rsidRPr="008F74A9">
        <w:rPr>
          <w:rFonts w:cs="Arial"/>
          <w:sz w:val="16"/>
          <w:szCs w:val="16"/>
        </w:rPr>
        <w:tab/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/>
          <w:bCs/>
          <w:color w:val="000000"/>
          <w:sz w:val="26"/>
          <w:szCs w:val="26"/>
        </w:rPr>
        <w:t>Cele konkursu:</w:t>
      </w:r>
    </w:p>
    <w:p w:rsidR="009F5586" w:rsidRPr="008F74A9" w:rsidRDefault="009F5586" w:rsidP="00143475">
      <w:pPr>
        <w:tabs>
          <w:tab w:val="left" w:pos="9000"/>
        </w:tabs>
        <w:autoSpaceDE w:val="0"/>
        <w:autoSpaceDN w:val="0"/>
        <w:adjustRightInd w:val="0"/>
        <w:ind w:left="284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- upowszechnienie wiedzy o regionie,  o ciekawych  i atrakcyjnych turystycznie zakątkach ziemi konińskiej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- doskonalenie umiejętności korzystania ze sprzętu fotograficzn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ego                                                      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i komputerowego, 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kształcenie umiej</w:t>
      </w:r>
      <w:r w:rsidRPr="008F74A9">
        <w:rPr>
          <w:color w:val="000000"/>
          <w:sz w:val="26"/>
          <w:szCs w:val="26"/>
        </w:rPr>
        <w:t>ę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tno</w:t>
      </w:r>
      <w:r w:rsidRPr="008F74A9">
        <w:rPr>
          <w:color w:val="000000"/>
          <w:sz w:val="26"/>
          <w:szCs w:val="26"/>
        </w:rPr>
        <w:t>ś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ci stosowania oprogramowania do tworzenia filmów, edytorów tekstu, grafiki, programów do tworzenia i obróbki dźwięku itp.,</w:t>
      </w:r>
    </w:p>
    <w:p w:rsidR="009F5586" w:rsidRPr="008F74A9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- ćwiczenia w stosowaniu metody projektów edukacyjnych,</w:t>
      </w:r>
    </w:p>
    <w:p w:rsidR="009F5586" w:rsidRPr="009F5586" w:rsidRDefault="009F5586" w:rsidP="009F5586">
      <w:pPr>
        <w:tabs>
          <w:tab w:val="left" w:pos="9000"/>
        </w:tabs>
        <w:autoSpaceDE w:val="0"/>
        <w:autoSpaceDN w:val="0"/>
        <w:adjustRightInd w:val="0"/>
        <w:ind w:left="641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- doskonalenie z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espołowej formy pracy uczniów. 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Prace mogą być wykonane indywidualnie lub przez zespoły 2 – 3 osobowe, rep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rezentujące daną szkołę. O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ceniane będą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prace</w:t>
      </w:r>
      <w:r w:rsidR="003A7DB6">
        <w:rPr>
          <w:rFonts w:ascii="HKODAP+TimesNewRoman" w:hAnsi="HKODAP+TimesNewRoman" w:cs="HKODAP+TimesNewRoman"/>
          <w:color w:val="000000"/>
          <w:sz w:val="26"/>
          <w:szCs w:val="26"/>
        </w:rPr>
        <w:t xml:space="preserve"> uczniów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VII i VIII klas szkół podstawowych. </w:t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>Terminarz konkursu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:</w:t>
      </w:r>
    </w:p>
    <w:p w:rsidR="009F5586" w:rsidRPr="008F74A9" w:rsidRDefault="00AA5160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b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- zgłoszenie udziału (</w:t>
      </w:r>
      <w:r w:rsidRPr="00AA5160">
        <w:rPr>
          <w:rFonts w:ascii="HKODAP+TimesNewRoman" w:hAnsi="HKODAP+TimesNewRoman" w:cs="HKODAP+TimesNewRoman"/>
          <w:i/>
          <w:color w:val="000000"/>
          <w:sz w:val="26"/>
          <w:szCs w:val="26"/>
        </w:rPr>
        <w:t>fax lub e-mail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– na </w:t>
      </w:r>
      <w:r>
        <w:rPr>
          <w:rFonts w:ascii="HKODAP+TimesNewRoman" w:hAnsi="HKODAP+TimesNewRoman" w:cs="HKODAP+TimesNewRoman"/>
          <w:i/>
          <w:iCs/>
          <w:color w:val="000000"/>
          <w:sz w:val="26"/>
          <w:szCs w:val="26"/>
        </w:rPr>
        <w:t>druku – zał.</w:t>
      </w:r>
      <w:r w:rsidR="009F5586" w:rsidRPr="008F74A9">
        <w:rPr>
          <w:rFonts w:ascii="HKODAP+TimesNewRoman" w:hAnsi="HKODAP+TimesNewRoman" w:cs="HKODAP+TimesNewRoman"/>
          <w:i/>
          <w:iCs/>
          <w:color w:val="000000"/>
          <w:sz w:val="26"/>
          <w:szCs w:val="26"/>
        </w:rPr>
        <w:t xml:space="preserve"> nr 2A</w:t>
      </w:r>
      <w:r w:rsidR="009F5586"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) – do </w:t>
      </w:r>
      <w:r w:rsidR="009E094D">
        <w:rPr>
          <w:rFonts w:ascii="HKODAP+TimesNewRoman" w:hAnsi="HKODAP+TimesNewRoman" w:cs="HKODAP+TimesNewRoman"/>
          <w:b/>
          <w:color w:val="000000"/>
          <w:sz w:val="26"/>
          <w:szCs w:val="26"/>
        </w:rPr>
        <w:t>31</w:t>
      </w:r>
      <w:r w:rsidR="003A7DB6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marca 2020</w:t>
      </w:r>
      <w:r w:rsidR="009F5586"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8F74A9" w:rsidRDefault="009F5586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- nadsyłanie prac konkursowych – do </w:t>
      </w:r>
      <w:r w:rsidR="0033257E">
        <w:rPr>
          <w:rFonts w:ascii="HKODAP+TimesNewRoman" w:hAnsi="HKODAP+TimesNewRoman" w:cs="HKODAP+TimesNewRoman"/>
          <w:b/>
          <w:color w:val="000000"/>
          <w:sz w:val="26"/>
          <w:szCs w:val="26"/>
        </w:rPr>
        <w:t>30</w:t>
      </w:r>
      <w:bookmarkStart w:id="0" w:name="_GoBack"/>
      <w:bookmarkEnd w:id="0"/>
      <w:r w:rsidR="003A7DB6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kwietnia 2020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8F74A9" w:rsidRDefault="009F5586" w:rsidP="009F5586">
      <w:pPr>
        <w:autoSpaceDE w:val="0"/>
        <w:autoSpaceDN w:val="0"/>
        <w:adjustRightInd w:val="0"/>
        <w:ind w:left="284" w:right="-567"/>
        <w:jc w:val="both"/>
        <w:rPr>
          <w:rFonts w:ascii="HKODAP+TimesNewRoman" w:hAnsi="HKODAP+TimesNewRoman" w:cs="HKODAP+TimesNewRoman"/>
          <w:b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ogłoszenie wyników konkursu na stronie: </w:t>
      </w:r>
      <w:hyperlink r:id="rId5" w:history="1">
        <w:r w:rsidRPr="008F74A9">
          <w:rPr>
            <w:rFonts w:ascii="HKODAP+TimesNewRoman" w:hAnsi="HKODAP+TimesNewRoman" w:cs="HKODAP+TimesNewRoman"/>
            <w:b/>
            <w:color w:val="0000FF"/>
            <w:sz w:val="26"/>
            <w:szCs w:val="26"/>
            <w:u w:val="single"/>
          </w:rPr>
          <w:t>www.zscku.konin.pl</w:t>
        </w:r>
      </w:hyperlink>
      <w:r w:rsidR="003A7DB6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–  do  31 maja 2020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r.</w:t>
      </w:r>
    </w:p>
    <w:p w:rsidR="009F5586" w:rsidRPr="009F5586" w:rsidRDefault="009F5586" w:rsidP="009F5586">
      <w:p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- wręczenie dyplomów i nagród  – </w:t>
      </w:r>
      <w:r w:rsidR="003A7DB6">
        <w:rPr>
          <w:rFonts w:ascii="HKODAP+TimesNewRoman" w:hAnsi="HKODAP+TimesNewRoman" w:cs="HKODAP+TimesNewRoman"/>
          <w:b/>
          <w:color w:val="000000"/>
          <w:sz w:val="26"/>
          <w:szCs w:val="26"/>
        </w:rPr>
        <w:t>w czerwcu 2020</w:t>
      </w:r>
      <w:r w:rsidRPr="008F74A9">
        <w:rPr>
          <w:rFonts w:ascii="HKODAP+TimesNewRoman" w:hAnsi="HKODAP+TimesNewRoman" w:cs="HKODAP+TimesNewRoman"/>
          <w:b/>
          <w:color w:val="000000"/>
          <w:sz w:val="26"/>
          <w:szCs w:val="26"/>
        </w:rPr>
        <w:t xml:space="preserve"> r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. 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Laureaci konkursu zostaną powiadomieni o terminie i miejscu  rozdania nagród drogą mailową. Szkoły, z których uczniowie zajmą I miejs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ce w poszczególnych kategoriach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będą mogły zaprezentować swoje prace, swój region, zareklam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ować siebie i swoje środowisko.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rFonts w:ascii="HKOCJA+TimesNewRoman,Bold" w:hAnsi="HKOCJA+TimesNewRoman,Bold" w:cs="HKOCJA+TimesNewRoman,Bold"/>
          <w:b/>
          <w:color w:val="000000"/>
          <w:sz w:val="26"/>
          <w:szCs w:val="26"/>
        </w:rPr>
      </w:pPr>
      <w:r>
        <w:rPr>
          <w:rFonts w:ascii="HKOCJA+TimesNewRoman,Bold" w:hAnsi="HKOCJA+TimesNewRoman,Bold" w:cs="HKOCJA+TimesNewRoman,Bold"/>
          <w:b/>
          <w:color w:val="000000"/>
          <w:sz w:val="26"/>
          <w:szCs w:val="26"/>
        </w:rPr>
        <w:t xml:space="preserve">Warunki  KONKURSU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Konkurs polega na nagraniu filmu, przygotowaniu prezentacji multimedialnej lub opracowaniu przewodnika turystycznego.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Każda praca powinna pokazać wybrany, ciekawy turystycznie, a nieznany dotąd szlak, w tym krótkie opisy i informacje o najważniejszych obiektach, zabytkach,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               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o atrakcyjnych miejscach, mało spotykanych okazach przyrody, itp.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Przy ocenie prac konkursowych brane będą pod uwagę takie kryteria jak: logiczny układ pracy - umożliwiający zwiedzanie, wrażenia estetyczne, opracowanie techniczne materiałów oraz osobisty wkład pracy uczestników.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W </w:t>
      </w:r>
      <w:r w:rsidRPr="008F74A9">
        <w:rPr>
          <w:rFonts w:ascii="HKODAP+TimesNewRoman" w:hAnsi="HKODAP+TimesNewRoman" w:cs="HKODAP+TimesNewRoman" w:hint="eastAsia"/>
          <w:color w:val="000000"/>
          <w:sz w:val="26"/>
          <w:szCs w:val="26"/>
        </w:rPr>
        <w:t>szczególności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wysoko oceniane będą prace zawierające materiały i opisy autorskie, </w:t>
      </w:r>
      <w:r w:rsidRPr="008F74A9">
        <w:rPr>
          <w:rFonts w:ascii="HKODAP+TimesNewRoman" w:hAnsi="HKODAP+TimesNewRoman" w:cs="HKODAP+TimesNewRoman" w:hint="eastAsia"/>
          <w:color w:val="000000"/>
          <w:sz w:val="26"/>
          <w:szCs w:val="26"/>
        </w:rPr>
        <w:t>potwierdzające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samodzielność i osobiste poznanie ciekawej a mało znanej trasy turystycznej. 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Prace, w których stwierdzi się łamanie prawa autorskiego,  nie będą uwzględniane w konkursie (proszę o zapoznanie się z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prawem autorskim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w Polsce </w:t>
      </w:r>
      <w:r w:rsidRPr="008F74A9">
        <w:rPr>
          <w:rFonts w:ascii="HKOCJA+TimesNewRoman,Bold" w:hAnsi="HKOCJA+TimesNewRoman,Bold" w:cs="HKOCJA+TimesNewRoman,Bold"/>
          <w:bCs/>
          <w:color w:val="000000"/>
        </w:rPr>
        <w:t>np. ze strony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</w:t>
      </w:r>
      <w:hyperlink r:id="rId6" w:history="1">
        <w:r w:rsidRPr="008F74A9">
          <w:rPr>
            <w:rFonts w:ascii="HKOCJA+TimesNewRoman,Bold" w:hAnsi="HKOCJA+TimesNewRoman,Bold" w:cs="HKOCJA+TimesNewRoman,Bold"/>
            <w:bCs/>
            <w:color w:val="0000FF"/>
            <w:sz w:val="26"/>
            <w:szCs w:val="26"/>
            <w:u w:val="single"/>
          </w:rPr>
          <w:t>http://pl.wikinews.org/wiki/Wikinews:Prawa_autorskie</w:t>
        </w:r>
      </w:hyperlink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).</w:t>
      </w:r>
    </w:p>
    <w:p w:rsid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Praca konkursowa – prezentacja multimedialna lub film (DVD</w:t>
      </w:r>
      <w:r w:rsid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– pojemność do                     50 MB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) nie mogą przekroczyć czasu 15 minut</w:t>
      </w:r>
      <w:r w:rsid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,  a pr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zewodnik – powinien zawierać 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15</w:t>
      </w:r>
      <w:r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- 20</w:t>
      </w: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 xml:space="preserve"> stron (format A4 lub A5)</w:t>
      </w:r>
      <w:r w:rsidR="00AA5160">
        <w:rPr>
          <w:rFonts w:ascii="HKODAP+TimesNewRoman" w:hAnsi="HKODAP+TimesNewRoman" w:cs="HKODAP+TimesNewRoman"/>
          <w:color w:val="000000"/>
          <w:sz w:val="26"/>
          <w:szCs w:val="26"/>
        </w:rPr>
        <w:t>.</w:t>
      </w:r>
    </w:p>
    <w:p w:rsidR="009F5586" w:rsidRP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AA5160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t>Na końcu filmu, prezentacji lub przewodnika musi być umieszczona informacja                       o autorach: imię, nazwisko autorów i opiekuna, nazwa szkoły, miejscowość, tel. kontaktowy.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CJA+TimesNewRoman,Bold" w:hAnsi="HKOCJA+TimesNewRoman,Bold" w:cs="HKOCJA+TimesNewRoman,Bold"/>
          <w:bCs/>
          <w:color w:val="000000"/>
          <w:sz w:val="26"/>
          <w:szCs w:val="26"/>
        </w:rPr>
        <w:lastRenderedPageBreak/>
        <w:t>Format pliku filmowego musi być w standardowym formacie odtwarzanym przez Windows Media Player, nie wymagającym dodatkowych instalacji kodeków.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Jeden zespół może oddać tylko jedną pracę konkursową.</w:t>
      </w:r>
    </w:p>
    <w:p w:rsidR="00AA5160" w:rsidRDefault="009F5586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Do konkursu nie wolno zgłaszać pr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ac publikowanych już wcześniej.</w:t>
      </w:r>
    </w:p>
    <w:p w:rsidR="00AA5160" w:rsidRPr="00AA5160" w:rsidRDefault="00AA5160" w:rsidP="00AA5160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AA5160">
        <w:rPr>
          <w:rFonts w:ascii="HKODAP+TimesNewRoman" w:hAnsi="HKODAP+TimesNewRoman" w:cs="HKODAP+TimesNewRoman"/>
          <w:color w:val="000000"/>
          <w:sz w:val="26"/>
          <w:szCs w:val="26"/>
        </w:rPr>
        <w:t>Praca konkursowa,  może  być wykonana indywidualnie lub w zespołach  liczących maksymalnie 3 osoby.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Szkoła może zgłosić </w:t>
      </w:r>
      <w:r w:rsidR="0024680B">
        <w:rPr>
          <w:rFonts w:ascii="HKODAP+TimesNewRoman" w:hAnsi="HKODAP+TimesNewRoman" w:cs="HKODAP+TimesNewRoman"/>
          <w:color w:val="000000"/>
          <w:sz w:val="26"/>
          <w:szCs w:val="26"/>
        </w:rPr>
        <w:t>do konkursu maksymalnie 3 prace w danej kategorii.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Przesłane prace konkursowe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nie będą zwracane.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Organizatorzy konkursu zastrzegają sobie prawo do wykorzystania przesłanych prac w celach promocyjno-edukacyjnych oraz p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opularyzacji wiedzy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 regionie.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Dane osobowe uczestników konkursu będą używane w celach promocyjnych i informacyjnych związanych z   ogłoszeniem wyników konkursu .</w:t>
      </w:r>
    </w:p>
    <w:p w:rsidR="009F5586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Zgłoszenie przez szkołę pracy konkursowej jest traktowane równoznacznie                               z potwierdzeniem  uzyskan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ia od rodziców/prawnych opiekunów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autorów prac konkursowych  zgody na użycie danych osobowych uczniów</w:t>
      </w:r>
      <w:r w:rsidR="008824F6">
        <w:rPr>
          <w:rFonts w:ascii="HKODAP+TimesNewRoman" w:hAnsi="HKODAP+TimesNewRoman" w:cs="HKODAP+TimesNewRoman"/>
          <w:color w:val="000000"/>
          <w:sz w:val="26"/>
          <w:szCs w:val="26"/>
        </w:rPr>
        <w:t>, w tym wizerunku,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dotyczących ogłoszenia wyni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ków konkursu, promocji przedsięwzięcia, 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publikacji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zdjęć i innych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materiałów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związanych z organizacją konkursu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.</w:t>
      </w:r>
    </w:p>
    <w:p w:rsidR="009F5586" w:rsidRPr="00F938D7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F938D7">
        <w:rPr>
          <w:sz w:val="26"/>
          <w:szCs w:val="26"/>
        </w:rPr>
        <w:t>Uczniow</w:t>
      </w:r>
      <w:r>
        <w:rPr>
          <w:sz w:val="26"/>
          <w:szCs w:val="26"/>
        </w:rPr>
        <w:t xml:space="preserve">ie – uczestnicy Konkursu </w:t>
      </w:r>
      <w:r w:rsidRPr="00F938D7">
        <w:rPr>
          <w:sz w:val="26"/>
          <w:szCs w:val="26"/>
        </w:rPr>
        <w:t>muszą</w:t>
      </w:r>
      <w:r>
        <w:rPr>
          <w:sz w:val="26"/>
          <w:szCs w:val="26"/>
        </w:rPr>
        <w:t xml:space="preserve"> złożyć w siedzibie Organizatora Konkursu, wraz ze składaną pracą konkursową, </w:t>
      </w:r>
      <w:r w:rsidRPr="00F938D7">
        <w:rPr>
          <w:sz w:val="26"/>
          <w:szCs w:val="26"/>
        </w:rPr>
        <w:t>pisemne oświadczenia  (podpisane przez rodzica lub opiekuna</w:t>
      </w:r>
      <w:r>
        <w:rPr>
          <w:sz w:val="26"/>
          <w:szCs w:val="26"/>
        </w:rPr>
        <w:t xml:space="preserve"> prawnego) </w:t>
      </w:r>
      <w:r w:rsidRPr="00F938D7">
        <w:rPr>
          <w:sz w:val="26"/>
          <w:szCs w:val="26"/>
        </w:rPr>
        <w:t>o wyrażeniu zgody na udział w Konkursie i przetwarz</w:t>
      </w:r>
      <w:r>
        <w:rPr>
          <w:sz w:val="26"/>
          <w:szCs w:val="26"/>
        </w:rPr>
        <w:t>anie danych osobowych</w:t>
      </w:r>
      <w:r w:rsidR="008824F6">
        <w:rPr>
          <w:sz w:val="26"/>
          <w:szCs w:val="26"/>
        </w:rPr>
        <w:t>, w tym wizerunku</w:t>
      </w:r>
      <w:r w:rsidRPr="00F938D7">
        <w:rPr>
          <w:sz w:val="26"/>
          <w:szCs w:val="26"/>
        </w:rPr>
        <w:t xml:space="preserve"> oraz o akceptacji regulaminu Konkursu </w:t>
      </w:r>
      <w:r>
        <w:rPr>
          <w:i/>
          <w:sz w:val="26"/>
          <w:szCs w:val="26"/>
        </w:rPr>
        <w:t>(druk – zał. 2B</w:t>
      </w:r>
      <w:r w:rsidRPr="00F938D7">
        <w:rPr>
          <w:i/>
          <w:sz w:val="26"/>
          <w:szCs w:val="26"/>
        </w:rPr>
        <w:t xml:space="preserve">). </w:t>
      </w:r>
    </w:p>
    <w:p w:rsidR="009F5586" w:rsidRPr="00F938D7" w:rsidRDefault="009F5586" w:rsidP="009F5586">
      <w:pPr>
        <w:numPr>
          <w:ilvl w:val="0"/>
          <w:numId w:val="1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Razem z pracami konkursowymi i oświadczeniami uczestników należy złożyć stosow</w:t>
      </w:r>
      <w:r w:rsidRPr="00F938D7">
        <w:rPr>
          <w:sz w:val="26"/>
          <w:szCs w:val="26"/>
        </w:rPr>
        <w:t>ne oświadczenia</w:t>
      </w:r>
      <w:r>
        <w:rPr>
          <w:sz w:val="26"/>
          <w:szCs w:val="26"/>
        </w:rPr>
        <w:t xml:space="preserve"> opiekunów danych uczniów </w:t>
      </w:r>
      <w:r w:rsidRPr="00F938D7">
        <w:rPr>
          <w:sz w:val="26"/>
          <w:szCs w:val="26"/>
        </w:rPr>
        <w:t>o wyrażeniu zgody na</w:t>
      </w:r>
      <w:r>
        <w:rPr>
          <w:sz w:val="26"/>
          <w:szCs w:val="26"/>
        </w:rPr>
        <w:t xml:space="preserve"> przetwarzanie danych osobowych</w:t>
      </w:r>
      <w:r w:rsidR="008824F6">
        <w:rPr>
          <w:sz w:val="26"/>
          <w:szCs w:val="26"/>
        </w:rPr>
        <w:t>, w tym wizerunku</w:t>
      </w:r>
      <w:r w:rsidRPr="00F938D7">
        <w:rPr>
          <w:sz w:val="26"/>
          <w:szCs w:val="26"/>
        </w:rPr>
        <w:t xml:space="preserve"> i akcep</w:t>
      </w:r>
      <w:r>
        <w:rPr>
          <w:sz w:val="26"/>
          <w:szCs w:val="26"/>
        </w:rPr>
        <w:t xml:space="preserve">tacji regulaminu Konkursu </w:t>
      </w:r>
      <w:r w:rsidRPr="00F938D7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(druk – zał. 2C).  </w:t>
      </w:r>
    </w:p>
    <w:p w:rsidR="009F5586" w:rsidRPr="00692D6B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Przed przystąpieniem do konkursu należy zapoznać się z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>Klauzulą Informacyjną oraz                      z Regulaminem konkursu.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 </w:t>
      </w:r>
    </w:p>
    <w:p w:rsidR="009F5586" w:rsidRPr="008F74A9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 xml:space="preserve">Należy 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przestrzegać terminów konkursu - 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o przyjęciu zgłoszeń konkursowych decyduje stempel pocztowy.</w:t>
      </w:r>
    </w:p>
    <w:p w:rsidR="009F5586" w:rsidRPr="008F74A9" w:rsidRDefault="009F5586" w:rsidP="009F5586">
      <w:pPr>
        <w:numPr>
          <w:ilvl w:val="0"/>
          <w:numId w:val="1"/>
        </w:numPr>
        <w:tabs>
          <w:tab w:val="num" w:pos="-1080"/>
        </w:tabs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>
        <w:rPr>
          <w:rFonts w:ascii="HKODAP+TimesNewRoman" w:hAnsi="HKODAP+TimesNewRoman" w:cs="HKODAP+TimesNewRoman"/>
          <w:color w:val="000000"/>
          <w:sz w:val="26"/>
          <w:szCs w:val="26"/>
        </w:rPr>
        <w:t>Niepełna dokumentacja, brak stosownych oświadczeń, a także p</w:t>
      </w: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race</w:t>
      </w:r>
      <w:r>
        <w:rPr>
          <w:rFonts w:ascii="HKODAP+TimesNewRoman" w:hAnsi="HKODAP+TimesNewRoman" w:cs="HKODAP+TimesNewRoman"/>
          <w:color w:val="000000"/>
          <w:sz w:val="26"/>
          <w:szCs w:val="26"/>
        </w:rPr>
        <w:t xml:space="preserve"> niekompletne lub nie spełniające wymogów regulaminowych mogą wpłynąć na niedopuszczenie pracy konkursowej do jej oceny.</w:t>
      </w:r>
    </w:p>
    <w:p w:rsidR="009F5586" w:rsidRPr="009F5586" w:rsidRDefault="009F5586" w:rsidP="009F5586">
      <w:pPr>
        <w:numPr>
          <w:ilvl w:val="0"/>
          <w:numId w:val="1"/>
        </w:numPr>
        <w:autoSpaceDE w:val="0"/>
        <w:autoSpaceDN w:val="0"/>
        <w:adjustRightInd w:val="0"/>
        <w:ind w:left="284" w:hanging="357"/>
        <w:jc w:val="both"/>
        <w:rPr>
          <w:rFonts w:ascii="HKODAP+TimesNewRoman" w:hAnsi="HKODAP+TimesNewRoman" w:cs="HKODAP+TimesNewRoman"/>
          <w:color w:val="000000"/>
          <w:sz w:val="26"/>
          <w:szCs w:val="26"/>
        </w:rPr>
      </w:pPr>
      <w:r w:rsidRPr="008F74A9">
        <w:rPr>
          <w:rFonts w:ascii="HKODAP+TimesNewRoman" w:hAnsi="HKODAP+TimesNewRoman" w:cs="HKODAP+TimesNewRoman"/>
          <w:color w:val="000000"/>
          <w:sz w:val="26"/>
          <w:szCs w:val="26"/>
        </w:rPr>
        <w:t>Prace będą oceniane przez niezależne JURY, którego werdykt jest niepodważalny i ostateczny.</w:t>
      </w:r>
    </w:p>
    <w:p w:rsidR="009F5586" w:rsidRPr="008F74A9" w:rsidRDefault="009F5586" w:rsidP="009F5586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8F74A9">
        <w:rPr>
          <w:sz w:val="26"/>
          <w:szCs w:val="26"/>
        </w:rPr>
        <w:t>Prace</w:t>
      </w:r>
      <w:r>
        <w:rPr>
          <w:sz w:val="26"/>
          <w:szCs w:val="26"/>
        </w:rPr>
        <w:t xml:space="preserve"> wraz z oświadczeniami</w:t>
      </w:r>
      <w:r w:rsidRPr="008F74A9">
        <w:rPr>
          <w:sz w:val="26"/>
          <w:szCs w:val="26"/>
        </w:rPr>
        <w:t xml:space="preserve"> należy dostarczyć osobiście lub przesłać pocztą na adres:</w:t>
      </w:r>
    </w:p>
    <w:p w:rsidR="009F5586" w:rsidRPr="008F74A9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>Zespół Szkół CKU im. S. Batorego</w:t>
      </w:r>
    </w:p>
    <w:p w:rsidR="009F5586" w:rsidRPr="008F74A9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 62 - 500 Konin, ul. Wodna 1</w:t>
      </w:r>
    </w:p>
    <w:p w:rsidR="009F5586" w:rsidRPr="009F5586" w:rsidRDefault="009F5586" w:rsidP="009F5586">
      <w:pPr>
        <w:autoSpaceDE w:val="0"/>
        <w:autoSpaceDN w:val="0"/>
        <w:adjustRightInd w:val="0"/>
        <w:ind w:firstLine="709"/>
        <w:jc w:val="both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8F74A9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KONKURS   </w:t>
      </w:r>
      <w:r w:rsidRPr="0024680B">
        <w:rPr>
          <w:rFonts w:cs="HKOCJA+TimesNewRoman,Bold"/>
          <w:b/>
          <w:bCs/>
          <w:i/>
          <w:color w:val="000000"/>
        </w:rPr>
        <w:t xml:space="preserve">"Pokaż </w:t>
      </w:r>
      <w:r w:rsidR="006D4634" w:rsidRPr="0024680B">
        <w:rPr>
          <w:rFonts w:cs="HKOCJA+TimesNewRoman,Bold"/>
          <w:b/>
          <w:bCs/>
          <w:i/>
          <w:color w:val="000000"/>
        </w:rPr>
        <w:t>piękno swojej okolicy</w:t>
      </w:r>
      <w:r w:rsidRPr="0024680B">
        <w:rPr>
          <w:rFonts w:cs="HKOCJA+TimesNewRoman,Bold"/>
          <w:b/>
          <w:bCs/>
          <w:i/>
          <w:color w:val="000000"/>
        </w:rPr>
        <w:t>"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8F74A9">
        <w:rPr>
          <w:sz w:val="26"/>
          <w:szCs w:val="26"/>
        </w:rPr>
        <w:t xml:space="preserve">Konkurs organizowany jest we współpracy z Miejskim Ośrodkiem Doskonalenia Nauczycieli w Koninie, Lokalną Organizacją Turystyczną „Marina” oraz PTTK Oddział </w:t>
      </w:r>
      <w:r>
        <w:rPr>
          <w:sz w:val="26"/>
          <w:szCs w:val="26"/>
        </w:rPr>
        <w:t xml:space="preserve">                 </w:t>
      </w:r>
      <w:r w:rsidRPr="008F74A9">
        <w:rPr>
          <w:sz w:val="26"/>
          <w:szCs w:val="26"/>
        </w:rPr>
        <w:t>w Koninie. Pomoc w organizacji konkursów oferują także</w:t>
      </w:r>
      <w:r w:rsidRPr="008F74A9">
        <w:rPr>
          <w:rFonts w:cs="Arial"/>
          <w:sz w:val="26"/>
          <w:szCs w:val="26"/>
        </w:rPr>
        <w:t xml:space="preserve"> przedsiębiorstwa, instytucje </w:t>
      </w:r>
      <w:r>
        <w:rPr>
          <w:rFonts w:cs="Arial"/>
          <w:sz w:val="26"/>
          <w:szCs w:val="26"/>
        </w:rPr>
        <w:t xml:space="preserve">                     </w:t>
      </w:r>
      <w:r w:rsidRPr="009F5586">
        <w:rPr>
          <w:rFonts w:cs="Arial"/>
          <w:sz w:val="26"/>
          <w:szCs w:val="26"/>
        </w:rPr>
        <w:t xml:space="preserve">i organizacje naszego regionu, które fundują cenne nagrody i upominki. </w:t>
      </w:r>
      <w:r w:rsidRPr="009F5586">
        <w:rPr>
          <w:rFonts w:cs="Arial"/>
          <w:b/>
          <w:bCs/>
          <w:sz w:val="26"/>
          <w:szCs w:val="26"/>
        </w:rPr>
        <w:t>Patronat honorowy sprawują Prezydent Miasta Konina oraz Starosta Koniński.</w:t>
      </w:r>
    </w:p>
    <w:p w:rsidR="009F5586" w:rsidRPr="009F5586" w:rsidRDefault="009F5586" w:rsidP="009F5586">
      <w:pPr>
        <w:pBdr>
          <w:bottom w:val="single" w:sz="6" w:space="1" w:color="auto"/>
        </w:pBdr>
        <w:autoSpaceDE w:val="0"/>
        <w:autoSpaceDN w:val="0"/>
        <w:adjustRightInd w:val="0"/>
        <w:spacing w:before="120"/>
        <w:jc w:val="center"/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</w:pPr>
      <w:r w:rsidRPr="009F5586"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  <w:t>Serdecznie zapraszamy do udzia</w:t>
      </w:r>
      <w:r w:rsidRPr="009F5586">
        <w:rPr>
          <w:b/>
          <w:bCs/>
          <w:i/>
          <w:color w:val="000000"/>
          <w:sz w:val="28"/>
          <w:szCs w:val="28"/>
        </w:rPr>
        <w:t>ł</w:t>
      </w:r>
      <w:r w:rsidRPr="009F5586">
        <w:rPr>
          <w:rFonts w:ascii="HKOCJA+TimesNewRoman,Bold" w:hAnsi="HKOCJA+TimesNewRoman,Bold" w:cs="HKOCJA+TimesNewRoman,Bold"/>
          <w:b/>
          <w:bCs/>
          <w:i/>
          <w:color w:val="000000"/>
          <w:sz w:val="28"/>
          <w:szCs w:val="28"/>
        </w:rPr>
        <w:t>u w konkursie. Powodzenia!!!</w:t>
      </w:r>
    </w:p>
    <w:p w:rsidR="009F5586" w:rsidRPr="009F5586" w:rsidRDefault="009F5586" w:rsidP="009F5586">
      <w:pPr>
        <w:autoSpaceDE w:val="0"/>
        <w:autoSpaceDN w:val="0"/>
        <w:adjustRightInd w:val="0"/>
        <w:spacing w:before="120"/>
        <w:rPr>
          <w:rFonts w:ascii="HKOHLJ+TimesNewRoman,Italic" w:hAnsi="HKOHLJ+TimesNewRoman,Italic" w:cs="HKOHLJ+TimesNewRoman,Italic"/>
          <w:color w:val="000000"/>
        </w:rPr>
      </w:pPr>
      <w:r w:rsidRPr="009F5586">
        <w:rPr>
          <w:rFonts w:ascii="HKOHLJ+TimesNewRoman,Italic" w:hAnsi="HKOHLJ+TimesNewRoman,Italic" w:cs="HKOHLJ+TimesNewRoman,Italic"/>
          <w:color w:val="000000"/>
        </w:rPr>
        <w:t>ORGANIZATOR KONKURSU:</w:t>
      </w:r>
    </w:p>
    <w:p w:rsidR="009F5586" w:rsidRPr="00AA5160" w:rsidRDefault="009F5586" w:rsidP="00AA5160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</w:rPr>
      </w:pP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</w:rPr>
        <w:t>Zespół Szkół CKU im. S. Batorego,   62 - 500 Konin, ul. Wodna 1</w:t>
      </w:r>
      <w:r w:rsidR="00AA5160">
        <w:rPr>
          <w:rFonts w:ascii="HKODAP+TimesNewRoman" w:hAnsi="HKODAP+TimesNewRoman" w:cs="HKODAP+TimesNewRoman"/>
          <w:b/>
          <w:color w:val="000000"/>
          <w:sz w:val="23"/>
          <w:szCs w:val="23"/>
        </w:rPr>
        <w:t xml:space="preserve">, </w:t>
      </w:r>
      <w:hyperlink r:id="rId7" w:history="1">
        <w:r w:rsidRPr="009F5586">
          <w:rPr>
            <w:rFonts w:ascii="HKODAP+TimesNewRoman" w:hAnsi="HKODAP+TimesNewRoman" w:cs="HKODAP+TimesNewRoman"/>
            <w:b/>
            <w:color w:val="0000FF"/>
            <w:sz w:val="23"/>
            <w:szCs w:val="23"/>
            <w:u w:val="single"/>
            <w:lang w:val="en-US"/>
          </w:rPr>
          <w:t>www.zscku.konin.pl</w:t>
        </w:r>
      </w:hyperlink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en-US"/>
        </w:rPr>
        <w:t xml:space="preserve"> </w:t>
      </w:r>
    </w:p>
    <w:p w:rsidR="009F5586" w:rsidRPr="009F5586" w:rsidRDefault="009F5586" w:rsidP="009F5586">
      <w:pPr>
        <w:autoSpaceDE w:val="0"/>
        <w:autoSpaceDN w:val="0"/>
        <w:adjustRightInd w:val="0"/>
        <w:ind w:firstLine="708"/>
        <w:rPr>
          <w:rFonts w:ascii="HKODAP+TimesNewRoman" w:hAnsi="HKODAP+TimesNewRoman" w:cs="HKODAP+TimesNewRoman"/>
          <w:b/>
          <w:color w:val="000000"/>
          <w:sz w:val="8"/>
          <w:szCs w:val="8"/>
          <w:lang w:val="en-US"/>
        </w:rPr>
      </w:pPr>
    </w:p>
    <w:p w:rsidR="009F5586" w:rsidRPr="009F5586" w:rsidRDefault="009F5586" w:rsidP="009F5586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</w:pP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Kontakt: </w:t>
      </w:r>
      <w:proofErr w:type="spellStart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>tel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/fax 63 242 89 43, </w:t>
      </w:r>
      <w:r w:rsidR="0024680B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 </w:t>
      </w:r>
      <w:proofErr w:type="spellStart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>e-mail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: </w:t>
      </w:r>
      <w:hyperlink r:id="rId8" w:history="1">
        <w:r w:rsidRPr="009F5586">
          <w:rPr>
            <w:rFonts w:ascii="HKODAP+TimesNewRoman" w:hAnsi="HKODAP+TimesNewRoman" w:cs="HKODAP+TimesNewRoman"/>
            <w:b/>
            <w:color w:val="0000FF"/>
            <w:sz w:val="23"/>
            <w:szCs w:val="23"/>
            <w:u w:val="single"/>
            <w:lang w:val="de-DE"/>
          </w:rPr>
          <w:t>sekretariat@zscku.konin.pl</w:t>
        </w:r>
      </w:hyperlink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 </w:t>
      </w:r>
    </w:p>
    <w:p w:rsidR="0033058F" w:rsidRPr="009F5586" w:rsidRDefault="009F5586" w:rsidP="009F5586">
      <w:pPr>
        <w:autoSpaceDE w:val="0"/>
        <w:autoSpaceDN w:val="0"/>
        <w:adjustRightInd w:val="0"/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</w:pPr>
      <w:r w:rsidRPr="009F5586">
        <w:rPr>
          <w:rFonts w:ascii="HKODAP+TimesNewRoman" w:hAnsi="HKODAP+TimesNewRoman" w:cs="HKODAP+TimesNewRoman"/>
          <w:color w:val="000000"/>
          <w:sz w:val="23"/>
          <w:szCs w:val="23"/>
          <w:lang w:val="de-DE"/>
        </w:rPr>
        <w:t xml:space="preserve">                                                          </w:t>
      </w:r>
      <w:proofErr w:type="spellStart"/>
      <w:r w:rsidRPr="009F5586">
        <w:rPr>
          <w:rFonts w:ascii="HKODAP+TimesNewRoman" w:hAnsi="HKODAP+TimesNewRoman" w:cs="HKODAP+TimesNewRoman"/>
          <w:color w:val="000000"/>
          <w:sz w:val="23"/>
          <w:szCs w:val="23"/>
          <w:lang w:val="de-DE"/>
        </w:rPr>
        <w:t>lub</w:t>
      </w:r>
      <w:proofErr w:type="spellEnd"/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  </w:t>
      </w:r>
      <w:r w:rsidRPr="009F5586">
        <w:rPr>
          <w:rFonts w:ascii="HKODAP+TimesNewRoman" w:hAnsi="HKODAP+TimesNewRoman" w:cs="HKODAP+TimesNewRoman"/>
          <w:b/>
          <w:color w:val="0000FF"/>
          <w:sz w:val="23"/>
          <w:szCs w:val="23"/>
          <w:u w:val="single"/>
          <w:lang w:val="de-DE"/>
        </w:rPr>
        <w:t>jan.wawrzyniak@zscku.konin.pl</w:t>
      </w:r>
      <w:r w:rsidRPr="009F5586">
        <w:rPr>
          <w:rFonts w:ascii="HKODAP+TimesNewRoman" w:hAnsi="HKODAP+TimesNewRoman" w:cs="HKODAP+TimesNewRoman"/>
          <w:b/>
          <w:color w:val="000000"/>
          <w:sz w:val="23"/>
          <w:szCs w:val="23"/>
          <w:lang w:val="de-DE"/>
        </w:rPr>
        <w:t xml:space="preserve"> </w:t>
      </w:r>
    </w:p>
    <w:sectPr w:rsidR="0033058F" w:rsidRPr="009F5586" w:rsidSect="009F558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OCJ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KOD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KOH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D2D"/>
    <w:multiLevelType w:val="hybridMultilevel"/>
    <w:tmpl w:val="365CB2F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86"/>
    <w:rsid w:val="00143475"/>
    <w:rsid w:val="0024680B"/>
    <w:rsid w:val="00276A5D"/>
    <w:rsid w:val="0033058F"/>
    <w:rsid w:val="0033257E"/>
    <w:rsid w:val="003A7DB6"/>
    <w:rsid w:val="006D4634"/>
    <w:rsid w:val="008824F6"/>
    <w:rsid w:val="009E094D"/>
    <w:rsid w:val="009F5586"/>
    <w:rsid w:val="00A213AB"/>
    <w:rsid w:val="00A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6EA"/>
  <w15:chartTrackingRefBased/>
  <w15:docId w15:val="{29479DE7-53F3-40DB-A9C2-1A436AF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cku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cku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news.org/wiki/Wikinews:Prawa_autorskie" TargetMode="External"/><Relationship Id="rId5" Type="http://schemas.openxmlformats.org/officeDocument/2006/relationships/hyperlink" Target="http://www.zscku.kon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5</cp:revision>
  <dcterms:created xsi:type="dcterms:W3CDTF">2020-01-26T17:15:00Z</dcterms:created>
  <dcterms:modified xsi:type="dcterms:W3CDTF">2020-01-28T17:55:00Z</dcterms:modified>
</cp:coreProperties>
</file>